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0E6F4" w14:textId="77777777" w:rsidR="009263A9" w:rsidRPr="00067AB4" w:rsidRDefault="009263A9" w:rsidP="009263A9">
      <w:pPr>
        <w:jc w:val="right"/>
        <w:rPr>
          <w:b/>
          <w:sz w:val="24"/>
          <w:szCs w:val="24"/>
          <w:lang w:val="en-GB"/>
        </w:rPr>
      </w:pPr>
      <w:proofErr w:type="spellStart"/>
      <w:r w:rsidRPr="00067AB4">
        <w:rPr>
          <w:b/>
          <w:lang w:val="en-GB"/>
        </w:rPr>
        <w:t>Beilage</w:t>
      </w:r>
      <w:proofErr w:type="spellEnd"/>
      <w:r w:rsidRPr="00067AB4">
        <w:rPr>
          <w:b/>
          <w:lang w:val="en-GB"/>
        </w:rPr>
        <w:t xml:space="preserve"> B</w:t>
      </w:r>
    </w:p>
    <w:p w14:paraId="2C890C69" w14:textId="77777777" w:rsidR="009263A9" w:rsidRPr="00786EB8" w:rsidRDefault="009263A9" w:rsidP="009263A9">
      <w:pPr>
        <w:jc w:val="center"/>
        <w:rPr>
          <w:b/>
          <w:szCs w:val="24"/>
        </w:rPr>
      </w:pPr>
      <w:r w:rsidRPr="00786EB8">
        <w:rPr>
          <w:b/>
          <w:szCs w:val="24"/>
        </w:rPr>
        <w:t>MIETER SELBSTAUSKUNFT / TENANT QUESTIONNAIRE</w:t>
      </w:r>
    </w:p>
    <w:p w14:paraId="20ADF608" w14:textId="77777777" w:rsidR="009263A9" w:rsidRDefault="009263A9" w:rsidP="009263A9">
      <w:pPr>
        <w:jc w:val="center"/>
        <w:rPr>
          <w:sz w:val="16"/>
          <w:szCs w:val="18"/>
        </w:rPr>
      </w:pPr>
      <w:r w:rsidRPr="00786EB8">
        <w:rPr>
          <w:sz w:val="16"/>
          <w:szCs w:val="18"/>
        </w:rPr>
        <w:t xml:space="preserve">(darf nur von Mieter selbst ausgefüllt werden / </w:t>
      </w:r>
      <w:proofErr w:type="spellStart"/>
      <w:r w:rsidRPr="00786EB8">
        <w:rPr>
          <w:sz w:val="16"/>
          <w:szCs w:val="18"/>
        </w:rPr>
        <w:t>may</w:t>
      </w:r>
      <w:proofErr w:type="spellEnd"/>
      <w:r w:rsidRPr="00786EB8">
        <w:rPr>
          <w:sz w:val="16"/>
          <w:szCs w:val="18"/>
        </w:rPr>
        <w:t xml:space="preserve"> </w:t>
      </w:r>
      <w:proofErr w:type="spellStart"/>
      <w:r w:rsidRPr="00786EB8">
        <w:rPr>
          <w:sz w:val="16"/>
          <w:szCs w:val="18"/>
        </w:rPr>
        <w:t>only</w:t>
      </w:r>
      <w:proofErr w:type="spellEnd"/>
      <w:r w:rsidRPr="00786EB8">
        <w:rPr>
          <w:sz w:val="16"/>
          <w:szCs w:val="18"/>
        </w:rPr>
        <w:t xml:space="preserve"> </w:t>
      </w:r>
      <w:proofErr w:type="spellStart"/>
      <w:r w:rsidRPr="00786EB8">
        <w:rPr>
          <w:sz w:val="16"/>
          <w:szCs w:val="18"/>
        </w:rPr>
        <w:t>be</w:t>
      </w:r>
      <w:proofErr w:type="spellEnd"/>
      <w:r w:rsidRPr="00786EB8">
        <w:rPr>
          <w:sz w:val="16"/>
          <w:szCs w:val="18"/>
        </w:rPr>
        <w:t xml:space="preserve"> </w:t>
      </w:r>
      <w:proofErr w:type="spellStart"/>
      <w:r w:rsidRPr="00786EB8">
        <w:rPr>
          <w:sz w:val="16"/>
          <w:szCs w:val="18"/>
        </w:rPr>
        <w:t>filled</w:t>
      </w:r>
      <w:proofErr w:type="spellEnd"/>
      <w:r w:rsidRPr="00786EB8">
        <w:rPr>
          <w:sz w:val="16"/>
          <w:szCs w:val="18"/>
        </w:rPr>
        <w:t xml:space="preserve"> out </w:t>
      </w:r>
      <w:proofErr w:type="spellStart"/>
      <w:r w:rsidRPr="00786EB8">
        <w:rPr>
          <w:sz w:val="16"/>
          <w:szCs w:val="18"/>
        </w:rPr>
        <w:t>personally</w:t>
      </w:r>
      <w:proofErr w:type="spellEnd"/>
      <w:r w:rsidRPr="00786EB8">
        <w:rPr>
          <w:sz w:val="16"/>
          <w:szCs w:val="18"/>
        </w:rPr>
        <w:t xml:space="preserve"> </w:t>
      </w:r>
      <w:proofErr w:type="spellStart"/>
      <w:r w:rsidRPr="00786EB8">
        <w:rPr>
          <w:sz w:val="16"/>
          <w:szCs w:val="18"/>
        </w:rPr>
        <w:t>by</w:t>
      </w:r>
      <w:proofErr w:type="spellEnd"/>
      <w:r w:rsidRPr="00786EB8">
        <w:rPr>
          <w:sz w:val="16"/>
          <w:szCs w:val="18"/>
        </w:rPr>
        <w:t xml:space="preserve"> </w:t>
      </w:r>
      <w:proofErr w:type="spellStart"/>
      <w:r w:rsidRPr="00786EB8">
        <w:rPr>
          <w:sz w:val="16"/>
          <w:szCs w:val="18"/>
        </w:rPr>
        <w:t>the</w:t>
      </w:r>
      <w:proofErr w:type="spellEnd"/>
      <w:r w:rsidRPr="00786EB8">
        <w:rPr>
          <w:sz w:val="16"/>
          <w:szCs w:val="18"/>
        </w:rPr>
        <w:t xml:space="preserve"> </w:t>
      </w:r>
      <w:proofErr w:type="spellStart"/>
      <w:r w:rsidRPr="00786EB8">
        <w:rPr>
          <w:sz w:val="16"/>
          <w:szCs w:val="18"/>
        </w:rPr>
        <w:t>tenant</w:t>
      </w:r>
      <w:proofErr w:type="spellEnd"/>
      <w:r w:rsidRPr="00786EB8">
        <w:rPr>
          <w:sz w:val="16"/>
          <w:szCs w:val="18"/>
        </w:rPr>
        <w:t>)</w:t>
      </w:r>
    </w:p>
    <w:p w14:paraId="4CC45B3C" w14:textId="77777777" w:rsidR="009263A9" w:rsidRDefault="009263A9" w:rsidP="009263A9">
      <w:pPr>
        <w:rPr>
          <w:sz w:val="16"/>
          <w:szCs w:val="18"/>
        </w:rPr>
      </w:pPr>
    </w:p>
    <w:p w14:paraId="23ECEDD5" w14:textId="77777777" w:rsidR="009263A9" w:rsidRPr="005D4F2A" w:rsidRDefault="009263A9" w:rsidP="009263A9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ERKLÄRUNG</w:t>
      </w:r>
      <w:r w:rsidRPr="005D4F2A">
        <w:rPr>
          <w:rFonts w:cstheme="minorHAnsi"/>
          <w:b/>
          <w:sz w:val="20"/>
          <w:szCs w:val="20"/>
        </w:rPr>
        <w:t xml:space="preserve"> DES MIETERS</w:t>
      </w:r>
    </w:p>
    <w:p w14:paraId="536CC078" w14:textId="77777777" w:rsidR="009263A9" w:rsidRPr="005D4F2A" w:rsidRDefault="009263A9" w:rsidP="009263A9">
      <w:pPr>
        <w:rPr>
          <w:sz w:val="16"/>
          <w:szCs w:val="18"/>
        </w:rPr>
      </w:pPr>
      <w:r>
        <w:rPr>
          <w:sz w:val="16"/>
          <w:szCs w:val="18"/>
        </w:rPr>
        <w:t xml:space="preserve">Statement </w:t>
      </w:r>
      <w:proofErr w:type="spellStart"/>
      <w:r>
        <w:rPr>
          <w:sz w:val="16"/>
          <w:szCs w:val="18"/>
        </w:rPr>
        <w:t>of</w:t>
      </w:r>
      <w:proofErr w:type="spellEnd"/>
      <w:r>
        <w:rPr>
          <w:sz w:val="16"/>
          <w:szCs w:val="18"/>
        </w:rPr>
        <w:t xml:space="preserve"> </w:t>
      </w:r>
      <w:proofErr w:type="spellStart"/>
      <w:r>
        <w:rPr>
          <w:sz w:val="16"/>
          <w:szCs w:val="18"/>
        </w:rPr>
        <w:t>the</w:t>
      </w:r>
      <w:proofErr w:type="spellEnd"/>
      <w:r>
        <w:rPr>
          <w:sz w:val="16"/>
          <w:szCs w:val="18"/>
        </w:rPr>
        <w:t xml:space="preserve"> </w:t>
      </w:r>
      <w:proofErr w:type="spellStart"/>
      <w:r>
        <w:rPr>
          <w:sz w:val="16"/>
          <w:szCs w:val="18"/>
        </w:rPr>
        <w:t>tenant</w:t>
      </w:r>
      <w:proofErr w:type="spellEnd"/>
    </w:p>
    <w:p w14:paraId="0E20AF5C" w14:textId="77777777" w:rsidR="009263A9" w:rsidRPr="005D4F2A" w:rsidRDefault="009263A9" w:rsidP="009263A9">
      <w:pPr>
        <w:rPr>
          <w:rFonts w:ascii="Tahoma" w:hAnsi="Tahoma" w:cs="Tahoma"/>
          <w:b/>
          <w:sz w:val="16"/>
          <w:szCs w:val="18"/>
        </w:rPr>
      </w:pPr>
    </w:p>
    <w:p w14:paraId="16F42841" w14:textId="77777777" w:rsidR="009263A9" w:rsidRDefault="009263A9" w:rsidP="009263A9">
      <w:pPr>
        <w:rPr>
          <w:sz w:val="16"/>
          <w:szCs w:val="18"/>
        </w:rPr>
      </w:pPr>
    </w:p>
    <w:p w14:paraId="2FB8F232" w14:textId="77777777" w:rsidR="009263A9" w:rsidRDefault="009263A9" w:rsidP="009263A9">
      <w:pPr>
        <w:ind w:left="567" w:hanging="567"/>
        <w:rPr>
          <w:rFonts w:cstheme="minorHAnsi"/>
          <w:b/>
          <w:sz w:val="20"/>
          <w:szCs w:val="20"/>
          <w:lang w:val="de-DE"/>
        </w:rPr>
      </w:pPr>
      <w:r w:rsidRPr="005D4F2A">
        <w:rPr>
          <w:rFonts w:cstheme="minorHAnsi"/>
          <w:b/>
          <w:sz w:val="20"/>
          <w:szCs w:val="20"/>
          <w:lang w:val="de-DE"/>
        </w:rPr>
        <w:t>1.</w:t>
      </w:r>
      <w:r w:rsidRPr="005D4F2A">
        <w:rPr>
          <w:rFonts w:cstheme="minorHAnsi"/>
          <w:b/>
          <w:sz w:val="20"/>
          <w:szCs w:val="20"/>
          <w:lang w:val="de-DE"/>
        </w:rPr>
        <w:tab/>
        <w:t>Kündigungsverzicht</w:t>
      </w:r>
    </w:p>
    <w:p w14:paraId="653044EC" w14:textId="77777777" w:rsidR="009263A9" w:rsidRPr="005D4F2A" w:rsidRDefault="009263A9" w:rsidP="009263A9">
      <w:pPr>
        <w:ind w:left="567" w:hanging="567"/>
        <w:rPr>
          <w:rFonts w:cstheme="minorHAnsi"/>
          <w:b/>
          <w:sz w:val="20"/>
          <w:szCs w:val="20"/>
          <w:lang w:val="de-DE"/>
        </w:rPr>
      </w:pP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sz w:val="16"/>
          <w:szCs w:val="16"/>
          <w:lang w:val="de-DE"/>
        </w:rPr>
        <w:t xml:space="preserve">Termination </w:t>
      </w:r>
      <w:proofErr w:type="spellStart"/>
      <w:r>
        <w:rPr>
          <w:rFonts w:cstheme="minorHAnsi"/>
          <w:sz w:val="16"/>
          <w:szCs w:val="16"/>
          <w:lang w:val="de-DE"/>
        </w:rPr>
        <w:t>waiver</w:t>
      </w:r>
      <w:proofErr w:type="spellEnd"/>
      <w:r w:rsidRPr="005D4F2A">
        <w:rPr>
          <w:rFonts w:cstheme="minorHAnsi"/>
          <w:b/>
          <w:sz w:val="20"/>
          <w:szCs w:val="20"/>
          <w:lang w:val="de-DE"/>
        </w:rPr>
        <w:t xml:space="preserve"> </w:t>
      </w:r>
    </w:p>
    <w:p w14:paraId="07D10CFF" w14:textId="77777777" w:rsidR="009263A9" w:rsidRPr="00AD19A0" w:rsidRDefault="009263A9" w:rsidP="009263A9">
      <w:pPr>
        <w:ind w:left="567" w:hanging="567"/>
        <w:rPr>
          <w:rFonts w:ascii="Tahoma" w:hAnsi="Tahoma" w:cs="Tahoma"/>
          <w:sz w:val="16"/>
          <w:szCs w:val="18"/>
          <w:lang w:val="de-DE"/>
        </w:rPr>
      </w:pPr>
      <w:r>
        <w:rPr>
          <w:rFonts w:ascii="Tahoma" w:hAnsi="Tahoma" w:cs="Tahoma"/>
          <w:sz w:val="16"/>
          <w:szCs w:val="18"/>
          <w:lang w:val="de-DE"/>
        </w:rPr>
        <w:tab/>
      </w:r>
    </w:p>
    <w:p w14:paraId="79EC3E64" w14:textId="77777777" w:rsidR="009263A9" w:rsidRDefault="009263A9" w:rsidP="009263A9">
      <w:pPr>
        <w:ind w:left="567"/>
        <w:rPr>
          <w:rFonts w:cstheme="minorHAnsi"/>
          <w:sz w:val="20"/>
          <w:szCs w:val="20"/>
          <w:lang w:val="de-DE"/>
        </w:rPr>
      </w:pPr>
      <w:r w:rsidRPr="00E5197B">
        <w:rPr>
          <w:rFonts w:cstheme="minorHAnsi"/>
          <w:sz w:val="20"/>
          <w:szCs w:val="20"/>
          <w:lang w:val="de-DE"/>
        </w:rPr>
        <w:t xml:space="preserve">Der Mieter erklärt hiermit, für die Dauer der ersten 12 Monate ab Beginn des Mietverhältnisses auf dessen ordentliche Kündigung zu verzichten. </w:t>
      </w:r>
    </w:p>
    <w:p w14:paraId="77228586" w14:textId="77777777" w:rsidR="009263A9" w:rsidRPr="00E5197B" w:rsidRDefault="009263A9" w:rsidP="009263A9">
      <w:pPr>
        <w:ind w:left="567"/>
        <w:rPr>
          <w:rFonts w:cstheme="minorHAnsi"/>
          <w:sz w:val="20"/>
          <w:szCs w:val="20"/>
          <w:lang w:val="en-GB"/>
        </w:rPr>
      </w:pPr>
      <w:r w:rsidRPr="00E5197B">
        <w:rPr>
          <w:rFonts w:cstheme="minorHAnsi"/>
          <w:sz w:val="16"/>
          <w:szCs w:val="18"/>
          <w:lang w:val="en-GB"/>
        </w:rPr>
        <w:t>The tenant hereby waives his/her right to regular termination before the end of the first 12 months as of the beginning of the lease.</w:t>
      </w:r>
    </w:p>
    <w:p w14:paraId="026967FC" w14:textId="77777777" w:rsidR="009263A9" w:rsidRPr="005D4F2A" w:rsidRDefault="009263A9" w:rsidP="009263A9">
      <w:pPr>
        <w:ind w:left="567"/>
        <w:rPr>
          <w:rFonts w:ascii="Tahoma" w:hAnsi="Tahoma" w:cs="Tahoma"/>
          <w:sz w:val="16"/>
          <w:szCs w:val="18"/>
          <w:lang w:val="en-GB"/>
        </w:rPr>
      </w:pPr>
    </w:p>
    <w:p w14:paraId="20C6DD3B" w14:textId="3EB20314" w:rsidR="009263A9" w:rsidRDefault="009263A9" w:rsidP="009263A9">
      <w:pPr>
        <w:ind w:left="567"/>
        <w:rPr>
          <w:rFonts w:ascii="Tahoma" w:hAnsi="Tahoma" w:cs="Tahoma"/>
          <w:sz w:val="16"/>
          <w:szCs w:val="18"/>
          <w:lang w:val="de-DE"/>
        </w:rPr>
      </w:pPr>
      <w:r w:rsidRPr="00E5197B">
        <w:rPr>
          <w:rFonts w:cstheme="minorHAnsi"/>
          <w:sz w:val="20"/>
          <w:szCs w:val="20"/>
          <w:lang w:val="de-DE"/>
        </w:rPr>
        <w:t>Trifft zu</w:t>
      </w:r>
      <w:r w:rsidRPr="00AD19A0">
        <w:rPr>
          <w:rFonts w:ascii="Tahoma" w:hAnsi="Tahoma" w:cs="Tahoma"/>
          <w:sz w:val="16"/>
          <w:szCs w:val="18"/>
          <w:lang w:val="de-DE"/>
        </w:rPr>
        <w:t xml:space="preserve"> </w:t>
      </w:r>
      <w:r w:rsidRPr="00AD19A0">
        <w:rPr>
          <w:rFonts w:ascii="Tahoma" w:hAnsi="Tahoma" w:cs="Tahoma"/>
          <w:sz w:val="16"/>
          <w:szCs w:val="18"/>
          <w:lang w:val="de-DE"/>
        </w:rPr>
        <w:tab/>
      </w:r>
      <w:sdt>
        <w:sdtPr>
          <w:rPr>
            <w:rFonts w:ascii="Tahoma" w:hAnsi="Tahoma" w:cs="Tahoma"/>
            <w:sz w:val="16"/>
            <w:szCs w:val="18"/>
          </w:rPr>
          <w:id w:val="212826860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00DEF">
            <w:rPr>
              <w:rFonts w:ascii="MS Gothic" w:eastAsia="MS Gothic" w:hAnsi="MS Gothic" w:cs="Tahoma" w:hint="eastAsia"/>
              <w:sz w:val="16"/>
              <w:szCs w:val="18"/>
            </w:rPr>
            <w:t>☒</w:t>
          </w:r>
        </w:sdtContent>
      </w:sdt>
      <w:r w:rsidRPr="00D26BB5">
        <w:rPr>
          <w:rFonts w:ascii="Tahoma" w:hAnsi="Tahoma" w:cs="Tahoma"/>
          <w:sz w:val="16"/>
          <w:szCs w:val="18"/>
        </w:rPr>
        <w:t xml:space="preserve"> </w:t>
      </w:r>
      <w:r w:rsidRPr="00D26BB5">
        <w:rPr>
          <w:rFonts w:ascii="Tahoma" w:hAnsi="Tahoma" w:cs="Tahoma"/>
          <w:sz w:val="16"/>
          <w:szCs w:val="18"/>
        </w:rPr>
        <w:tab/>
      </w:r>
      <w:r>
        <w:rPr>
          <w:rFonts w:ascii="Tahoma" w:hAnsi="Tahoma" w:cs="Tahoma"/>
          <w:sz w:val="16"/>
          <w:szCs w:val="18"/>
          <w:lang w:val="de-DE"/>
        </w:rPr>
        <w:tab/>
      </w:r>
      <w:r w:rsidRPr="00AD19A0">
        <w:rPr>
          <w:rFonts w:ascii="Tahoma" w:hAnsi="Tahoma" w:cs="Tahoma"/>
          <w:sz w:val="16"/>
          <w:szCs w:val="18"/>
          <w:lang w:val="de-DE"/>
        </w:rPr>
        <w:tab/>
      </w:r>
      <w:r w:rsidRPr="00AD19A0">
        <w:rPr>
          <w:rFonts w:ascii="Tahoma" w:hAnsi="Tahoma" w:cs="Tahoma"/>
          <w:sz w:val="16"/>
          <w:szCs w:val="18"/>
          <w:lang w:val="de-DE"/>
        </w:rPr>
        <w:tab/>
      </w:r>
      <w:r w:rsidRPr="00AD19A0">
        <w:rPr>
          <w:rFonts w:ascii="Tahoma" w:hAnsi="Tahoma" w:cs="Tahoma"/>
          <w:sz w:val="16"/>
          <w:szCs w:val="18"/>
          <w:lang w:val="de-DE"/>
        </w:rPr>
        <w:tab/>
      </w:r>
      <w:proofErr w:type="gramStart"/>
      <w:r w:rsidRPr="00E5197B">
        <w:rPr>
          <w:rFonts w:cstheme="minorHAnsi"/>
          <w:sz w:val="20"/>
          <w:szCs w:val="20"/>
          <w:lang w:val="de-DE"/>
        </w:rPr>
        <w:t>Trifft</w:t>
      </w:r>
      <w:proofErr w:type="gramEnd"/>
      <w:r w:rsidRPr="00E5197B">
        <w:rPr>
          <w:rFonts w:cstheme="minorHAnsi"/>
          <w:sz w:val="20"/>
          <w:szCs w:val="20"/>
          <w:lang w:val="de-DE"/>
        </w:rPr>
        <w:t xml:space="preserve"> nicht zu</w:t>
      </w:r>
      <w:r>
        <w:rPr>
          <w:rFonts w:cstheme="minorHAnsi"/>
          <w:sz w:val="20"/>
          <w:szCs w:val="20"/>
          <w:lang w:val="de-DE"/>
        </w:rPr>
        <w:t xml:space="preserve">  </w:t>
      </w:r>
      <w:r w:rsidRPr="00AD19A0">
        <w:rPr>
          <w:rFonts w:ascii="Tahoma" w:hAnsi="Tahoma" w:cs="Tahoma"/>
          <w:sz w:val="16"/>
          <w:szCs w:val="18"/>
          <w:lang w:val="de-DE"/>
        </w:rPr>
        <w:t xml:space="preserve"> </w:t>
      </w:r>
      <w:sdt>
        <w:sdtPr>
          <w:rPr>
            <w:rFonts w:ascii="Tahoma" w:hAnsi="Tahoma" w:cs="Tahoma"/>
            <w:sz w:val="16"/>
            <w:szCs w:val="18"/>
          </w:rPr>
          <w:id w:val="-744793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16"/>
              <w:szCs w:val="18"/>
            </w:rPr>
            <w:t>☐</w:t>
          </w:r>
        </w:sdtContent>
      </w:sdt>
      <w:r w:rsidRPr="00D26BB5">
        <w:rPr>
          <w:rFonts w:ascii="Tahoma" w:hAnsi="Tahoma" w:cs="Tahoma"/>
          <w:sz w:val="16"/>
          <w:szCs w:val="18"/>
        </w:rPr>
        <w:t xml:space="preserve"> </w:t>
      </w:r>
      <w:r w:rsidRPr="00D26BB5">
        <w:rPr>
          <w:rFonts w:ascii="Tahoma" w:hAnsi="Tahoma" w:cs="Tahoma"/>
          <w:sz w:val="16"/>
          <w:szCs w:val="18"/>
        </w:rPr>
        <w:tab/>
      </w:r>
    </w:p>
    <w:p w14:paraId="0821DA22" w14:textId="77777777" w:rsidR="009263A9" w:rsidRPr="00E5197B" w:rsidRDefault="009263A9" w:rsidP="009263A9">
      <w:pPr>
        <w:ind w:left="567"/>
        <w:rPr>
          <w:rFonts w:cstheme="minorHAnsi"/>
          <w:sz w:val="16"/>
          <w:szCs w:val="18"/>
          <w:lang w:val="de-DE"/>
        </w:rPr>
      </w:pPr>
      <w:proofErr w:type="spellStart"/>
      <w:r>
        <w:rPr>
          <w:rFonts w:cstheme="minorHAnsi"/>
          <w:sz w:val="16"/>
          <w:szCs w:val="18"/>
          <w:lang w:val="de-DE"/>
        </w:rPr>
        <w:t>applicable</w:t>
      </w:r>
      <w:proofErr w:type="spellEnd"/>
      <w:r>
        <w:rPr>
          <w:rFonts w:cstheme="minorHAnsi"/>
          <w:sz w:val="16"/>
          <w:szCs w:val="18"/>
          <w:lang w:val="de-DE"/>
        </w:rPr>
        <w:tab/>
      </w:r>
      <w:r>
        <w:rPr>
          <w:rFonts w:cstheme="minorHAnsi"/>
          <w:sz w:val="16"/>
          <w:szCs w:val="18"/>
          <w:lang w:val="de-DE"/>
        </w:rPr>
        <w:tab/>
      </w:r>
      <w:r>
        <w:rPr>
          <w:rFonts w:cstheme="minorHAnsi"/>
          <w:sz w:val="16"/>
          <w:szCs w:val="18"/>
          <w:lang w:val="de-DE"/>
        </w:rPr>
        <w:tab/>
      </w:r>
      <w:r>
        <w:rPr>
          <w:rFonts w:cstheme="minorHAnsi"/>
          <w:sz w:val="16"/>
          <w:szCs w:val="18"/>
          <w:lang w:val="de-DE"/>
        </w:rPr>
        <w:tab/>
      </w:r>
      <w:r>
        <w:rPr>
          <w:rFonts w:cstheme="minorHAnsi"/>
          <w:sz w:val="16"/>
          <w:szCs w:val="18"/>
          <w:lang w:val="de-DE"/>
        </w:rPr>
        <w:tab/>
      </w:r>
      <w:r>
        <w:rPr>
          <w:rFonts w:cstheme="minorHAnsi"/>
          <w:sz w:val="16"/>
          <w:szCs w:val="18"/>
          <w:lang w:val="de-DE"/>
        </w:rPr>
        <w:tab/>
        <w:t xml:space="preserve">not </w:t>
      </w:r>
      <w:proofErr w:type="spellStart"/>
      <w:r>
        <w:rPr>
          <w:rFonts w:cstheme="minorHAnsi"/>
          <w:sz w:val="16"/>
          <w:szCs w:val="18"/>
          <w:lang w:val="de-DE"/>
        </w:rPr>
        <w:t>applicable</w:t>
      </w:r>
      <w:proofErr w:type="spellEnd"/>
      <w:r>
        <w:rPr>
          <w:rFonts w:cstheme="minorHAnsi"/>
          <w:sz w:val="16"/>
          <w:szCs w:val="18"/>
          <w:lang w:val="de-DE"/>
        </w:rPr>
        <w:tab/>
      </w:r>
    </w:p>
    <w:p w14:paraId="15BA0F97" w14:textId="77777777" w:rsidR="009263A9" w:rsidRPr="00AD19A0" w:rsidRDefault="009263A9" w:rsidP="009263A9">
      <w:pPr>
        <w:rPr>
          <w:rFonts w:ascii="Tahoma" w:hAnsi="Tahoma" w:cs="Tahoma"/>
          <w:sz w:val="16"/>
          <w:szCs w:val="18"/>
          <w:lang w:val="de-DE"/>
        </w:rPr>
      </w:pPr>
    </w:p>
    <w:p w14:paraId="1DF4C10A" w14:textId="77777777" w:rsidR="009263A9" w:rsidRDefault="009263A9" w:rsidP="009263A9">
      <w:pPr>
        <w:ind w:left="567" w:hanging="567"/>
        <w:rPr>
          <w:rFonts w:cstheme="minorHAnsi"/>
          <w:b/>
          <w:sz w:val="20"/>
          <w:szCs w:val="20"/>
          <w:lang w:val="de-DE"/>
        </w:rPr>
      </w:pPr>
      <w:r w:rsidRPr="005D4F2A">
        <w:rPr>
          <w:rFonts w:cstheme="minorHAnsi"/>
          <w:b/>
          <w:sz w:val="20"/>
          <w:szCs w:val="20"/>
          <w:lang w:val="de-DE"/>
        </w:rPr>
        <w:t>2.</w:t>
      </w:r>
      <w:r w:rsidRPr="005D4F2A">
        <w:rPr>
          <w:rFonts w:cstheme="minorHAnsi"/>
          <w:b/>
          <w:sz w:val="20"/>
          <w:szCs w:val="20"/>
          <w:lang w:val="de-DE"/>
        </w:rPr>
        <w:tab/>
        <w:t>Veränderungen</w:t>
      </w:r>
      <w:r>
        <w:rPr>
          <w:rFonts w:cstheme="minorHAnsi"/>
          <w:b/>
          <w:sz w:val="20"/>
          <w:szCs w:val="20"/>
          <w:lang w:val="de-DE"/>
        </w:rPr>
        <w:t xml:space="preserve"> des Mietobjekts</w:t>
      </w:r>
    </w:p>
    <w:p w14:paraId="519E646A" w14:textId="77777777" w:rsidR="009263A9" w:rsidRPr="00E5197B" w:rsidRDefault="009263A9" w:rsidP="009263A9">
      <w:pPr>
        <w:ind w:left="567" w:hanging="567"/>
        <w:rPr>
          <w:rFonts w:cstheme="minorHAnsi"/>
          <w:sz w:val="16"/>
          <w:szCs w:val="16"/>
          <w:lang w:val="de-DE"/>
        </w:rPr>
      </w:pPr>
      <w:r>
        <w:rPr>
          <w:rFonts w:cstheme="minorHAnsi"/>
          <w:b/>
          <w:sz w:val="20"/>
          <w:szCs w:val="20"/>
          <w:lang w:val="de-DE"/>
        </w:rPr>
        <w:tab/>
      </w:r>
      <w:proofErr w:type="spellStart"/>
      <w:r>
        <w:rPr>
          <w:rFonts w:cstheme="minorHAnsi"/>
          <w:sz w:val="16"/>
          <w:szCs w:val="16"/>
          <w:lang w:val="de-DE"/>
        </w:rPr>
        <w:t>Modifications</w:t>
      </w:r>
      <w:proofErr w:type="spellEnd"/>
      <w:r>
        <w:rPr>
          <w:rFonts w:cstheme="minorHAnsi"/>
          <w:sz w:val="16"/>
          <w:szCs w:val="16"/>
          <w:lang w:val="de-DE"/>
        </w:rPr>
        <w:t xml:space="preserve"> </w:t>
      </w:r>
      <w:proofErr w:type="spellStart"/>
      <w:r>
        <w:rPr>
          <w:rFonts w:cstheme="minorHAnsi"/>
          <w:sz w:val="16"/>
          <w:szCs w:val="16"/>
          <w:lang w:val="de-DE"/>
        </w:rPr>
        <w:t>of</w:t>
      </w:r>
      <w:proofErr w:type="spellEnd"/>
      <w:r>
        <w:rPr>
          <w:rFonts w:cstheme="minorHAnsi"/>
          <w:sz w:val="16"/>
          <w:szCs w:val="16"/>
          <w:lang w:val="de-DE"/>
        </w:rPr>
        <w:t xml:space="preserve"> </w:t>
      </w:r>
      <w:proofErr w:type="spellStart"/>
      <w:r>
        <w:rPr>
          <w:rFonts w:cstheme="minorHAnsi"/>
          <w:sz w:val="16"/>
          <w:szCs w:val="16"/>
          <w:lang w:val="de-DE"/>
        </w:rPr>
        <w:t>the</w:t>
      </w:r>
      <w:proofErr w:type="spellEnd"/>
      <w:r>
        <w:rPr>
          <w:rFonts w:cstheme="minorHAnsi"/>
          <w:sz w:val="16"/>
          <w:szCs w:val="16"/>
          <w:lang w:val="de-DE"/>
        </w:rPr>
        <w:t xml:space="preserve"> lease </w:t>
      </w:r>
      <w:proofErr w:type="spellStart"/>
      <w:r>
        <w:rPr>
          <w:rFonts w:cstheme="minorHAnsi"/>
          <w:sz w:val="16"/>
          <w:szCs w:val="16"/>
          <w:lang w:val="de-DE"/>
        </w:rPr>
        <w:t>object</w:t>
      </w:r>
      <w:proofErr w:type="spellEnd"/>
    </w:p>
    <w:p w14:paraId="447F10CC" w14:textId="77777777" w:rsidR="009263A9" w:rsidRPr="00AD19A0" w:rsidRDefault="009263A9" w:rsidP="009263A9">
      <w:pPr>
        <w:rPr>
          <w:rFonts w:ascii="Tahoma" w:hAnsi="Tahoma" w:cs="Tahoma"/>
          <w:sz w:val="16"/>
          <w:szCs w:val="18"/>
          <w:lang w:val="de-DE"/>
        </w:rPr>
      </w:pPr>
    </w:p>
    <w:p w14:paraId="59B4373A" w14:textId="77777777" w:rsidR="009263A9" w:rsidRDefault="009263A9" w:rsidP="009263A9">
      <w:pPr>
        <w:ind w:left="567"/>
        <w:rPr>
          <w:rFonts w:cstheme="minorHAnsi"/>
          <w:sz w:val="20"/>
          <w:szCs w:val="20"/>
          <w:lang w:val="de-DE"/>
        </w:rPr>
      </w:pPr>
      <w:r w:rsidRPr="00E5197B">
        <w:rPr>
          <w:rFonts w:cstheme="minorHAnsi"/>
          <w:sz w:val="20"/>
          <w:szCs w:val="20"/>
          <w:lang w:val="de-DE"/>
        </w:rPr>
        <w:t>Der Mieter beabsichtigt die Vornahme von Veränderungen i</w:t>
      </w:r>
      <w:r>
        <w:rPr>
          <w:rFonts w:cstheme="minorHAnsi"/>
          <w:sz w:val="20"/>
          <w:szCs w:val="20"/>
          <w:lang w:val="de-DE"/>
        </w:rPr>
        <w:t>n Bezug auf das Mietobjekt.</w:t>
      </w:r>
    </w:p>
    <w:p w14:paraId="71B79318" w14:textId="77777777" w:rsidR="009263A9" w:rsidRPr="00E5197B" w:rsidRDefault="009263A9" w:rsidP="009263A9">
      <w:pPr>
        <w:ind w:left="567"/>
        <w:rPr>
          <w:rFonts w:cstheme="minorHAnsi"/>
          <w:sz w:val="16"/>
          <w:szCs w:val="18"/>
          <w:lang w:val="en-GB"/>
        </w:rPr>
      </w:pPr>
      <w:r w:rsidRPr="00E5197B">
        <w:rPr>
          <w:rFonts w:cstheme="minorHAnsi"/>
          <w:sz w:val="16"/>
          <w:szCs w:val="18"/>
          <w:lang w:val="en-GB"/>
        </w:rPr>
        <w:t>The tenant intends to realise modifications of the lease object.</w:t>
      </w:r>
    </w:p>
    <w:p w14:paraId="2A92F68F" w14:textId="77777777" w:rsidR="009263A9" w:rsidRPr="00E5197B" w:rsidRDefault="009263A9" w:rsidP="009263A9">
      <w:pPr>
        <w:ind w:left="567"/>
        <w:rPr>
          <w:rFonts w:ascii="Tahoma" w:hAnsi="Tahoma" w:cs="Tahoma"/>
          <w:sz w:val="16"/>
          <w:szCs w:val="18"/>
          <w:lang w:val="en-GB"/>
        </w:rPr>
      </w:pPr>
    </w:p>
    <w:p w14:paraId="630982B8" w14:textId="2F1D954C" w:rsidR="009263A9" w:rsidRPr="00AD19A0" w:rsidRDefault="009263A9" w:rsidP="009263A9">
      <w:pPr>
        <w:ind w:left="567"/>
        <w:rPr>
          <w:rFonts w:ascii="Tahoma" w:hAnsi="Tahoma" w:cs="Tahoma"/>
          <w:sz w:val="16"/>
          <w:szCs w:val="18"/>
          <w:lang w:val="de-DE"/>
        </w:rPr>
      </w:pPr>
      <w:r w:rsidRPr="00E5197B">
        <w:rPr>
          <w:rFonts w:cstheme="minorHAnsi"/>
          <w:sz w:val="20"/>
          <w:szCs w:val="20"/>
          <w:lang w:val="de-DE"/>
        </w:rPr>
        <w:t>Trifft zu</w:t>
      </w:r>
      <w:r w:rsidRPr="00AD19A0">
        <w:rPr>
          <w:rFonts w:ascii="Tahoma" w:hAnsi="Tahoma" w:cs="Tahoma"/>
          <w:sz w:val="16"/>
          <w:szCs w:val="18"/>
          <w:lang w:val="de-DE"/>
        </w:rPr>
        <w:tab/>
      </w:r>
      <w:sdt>
        <w:sdtPr>
          <w:rPr>
            <w:rFonts w:ascii="Tahoma" w:hAnsi="Tahoma" w:cs="Tahoma"/>
            <w:sz w:val="16"/>
            <w:szCs w:val="18"/>
          </w:rPr>
          <w:id w:val="74258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6BB5">
            <w:rPr>
              <w:rFonts w:ascii="Segoe UI Symbol" w:hAnsi="Segoe UI Symbol" w:cs="Segoe UI Symbol"/>
              <w:sz w:val="16"/>
              <w:szCs w:val="18"/>
            </w:rPr>
            <w:t>☐</w:t>
          </w:r>
        </w:sdtContent>
      </w:sdt>
      <w:r w:rsidRPr="00D26BB5">
        <w:rPr>
          <w:rFonts w:ascii="Tahoma" w:hAnsi="Tahoma" w:cs="Tahoma"/>
          <w:sz w:val="16"/>
          <w:szCs w:val="18"/>
        </w:rPr>
        <w:t xml:space="preserve"> </w:t>
      </w:r>
      <w:r w:rsidRPr="00D26BB5">
        <w:rPr>
          <w:rFonts w:ascii="Tahoma" w:hAnsi="Tahoma" w:cs="Tahoma"/>
          <w:sz w:val="16"/>
          <w:szCs w:val="18"/>
        </w:rPr>
        <w:tab/>
      </w:r>
      <w:r w:rsidRPr="00AD19A0">
        <w:rPr>
          <w:rFonts w:ascii="Tahoma" w:hAnsi="Tahoma" w:cs="Tahoma"/>
          <w:sz w:val="16"/>
          <w:szCs w:val="18"/>
          <w:lang w:val="de-DE"/>
        </w:rPr>
        <w:tab/>
      </w:r>
      <w:r w:rsidRPr="00AD19A0">
        <w:rPr>
          <w:rFonts w:ascii="Tahoma" w:hAnsi="Tahoma" w:cs="Tahoma"/>
          <w:sz w:val="16"/>
          <w:szCs w:val="18"/>
          <w:lang w:val="de-DE"/>
        </w:rPr>
        <w:tab/>
      </w:r>
      <w:r>
        <w:rPr>
          <w:rFonts w:ascii="Tahoma" w:hAnsi="Tahoma" w:cs="Tahoma"/>
          <w:sz w:val="16"/>
          <w:szCs w:val="18"/>
          <w:lang w:val="de-DE"/>
        </w:rPr>
        <w:tab/>
      </w:r>
      <w:r w:rsidRPr="00AD19A0">
        <w:rPr>
          <w:rFonts w:ascii="Tahoma" w:hAnsi="Tahoma" w:cs="Tahoma"/>
          <w:sz w:val="16"/>
          <w:szCs w:val="18"/>
          <w:lang w:val="de-DE"/>
        </w:rPr>
        <w:tab/>
      </w:r>
      <w:proofErr w:type="gramStart"/>
      <w:r w:rsidRPr="00E5197B">
        <w:rPr>
          <w:rFonts w:cstheme="minorHAnsi"/>
          <w:sz w:val="20"/>
          <w:szCs w:val="20"/>
          <w:lang w:val="de-DE"/>
        </w:rPr>
        <w:t>Trifft</w:t>
      </w:r>
      <w:proofErr w:type="gramEnd"/>
      <w:r w:rsidRPr="00E5197B">
        <w:rPr>
          <w:rFonts w:cstheme="minorHAnsi"/>
          <w:sz w:val="20"/>
          <w:szCs w:val="20"/>
          <w:lang w:val="de-DE"/>
        </w:rPr>
        <w:t xml:space="preserve"> nicht zu</w:t>
      </w:r>
      <w:r>
        <w:rPr>
          <w:rFonts w:cstheme="minorHAnsi"/>
          <w:sz w:val="20"/>
          <w:szCs w:val="20"/>
          <w:lang w:val="de-DE"/>
        </w:rPr>
        <w:t xml:space="preserve">  </w:t>
      </w:r>
      <w:r w:rsidRPr="00AD19A0">
        <w:rPr>
          <w:rFonts w:ascii="Tahoma" w:hAnsi="Tahoma" w:cs="Tahoma"/>
          <w:sz w:val="16"/>
          <w:szCs w:val="18"/>
          <w:lang w:val="de-DE"/>
        </w:rPr>
        <w:t xml:space="preserve"> </w:t>
      </w:r>
      <w:sdt>
        <w:sdtPr>
          <w:rPr>
            <w:rFonts w:ascii="Tahoma" w:hAnsi="Tahoma" w:cs="Tahoma"/>
            <w:sz w:val="16"/>
            <w:szCs w:val="18"/>
          </w:rPr>
          <w:id w:val="-103526883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00DEF">
            <w:rPr>
              <w:rFonts w:ascii="MS Gothic" w:eastAsia="MS Gothic" w:hAnsi="MS Gothic" w:cs="Tahoma" w:hint="eastAsia"/>
              <w:sz w:val="16"/>
              <w:szCs w:val="18"/>
            </w:rPr>
            <w:t>☒</w:t>
          </w:r>
        </w:sdtContent>
      </w:sdt>
      <w:r w:rsidRPr="00D26BB5">
        <w:rPr>
          <w:rFonts w:ascii="Tahoma" w:hAnsi="Tahoma" w:cs="Tahoma"/>
          <w:sz w:val="16"/>
          <w:szCs w:val="18"/>
        </w:rPr>
        <w:t xml:space="preserve"> </w:t>
      </w:r>
      <w:r w:rsidRPr="00D26BB5">
        <w:rPr>
          <w:rFonts w:ascii="Tahoma" w:hAnsi="Tahoma" w:cs="Tahoma"/>
          <w:sz w:val="16"/>
          <w:szCs w:val="18"/>
        </w:rPr>
        <w:tab/>
      </w:r>
    </w:p>
    <w:p w14:paraId="7EE8C493" w14:textId="77777777" w:rsidR="009263A9" w:rsidRPr="00E5197B" w:rsidRDefault="009263A9" w:rsidP="009263A9">
      <w:pPr>
        <w:ind w:left="567"/>
        <w:rPr>
          <w:rFonts w:cstheme="minorHAnsi"/>
          <w:sz w:val="16"/>
          <w:szCs w:val="18"/>
          <w:lang w:val="de-DE"/>
        </w:rPr>
      </w:pPr>
      <w:proofErr w:type="spellStart"/>
      <w:r>
        <w:rPr>
          <w:rFonts w:cstheme="minorHAnsi"/>
          <w:sz w:val="16"/>
          <w:szCs w:val="18"/>
          <w:lang w:val="de-DE"/>
        </w:rPr>
        <w:t>applicable</w:t>
      </w:r>
      <w:proofErr w:type="spellEnd"/>
      <w:r>
        <w:rPr>
          <w:rFonts w:cstheme="minorHAnsi"/>
          <w:sz w:val="16"/>
          <w:szCs w:val="18"/>
          <w:lang w:val="de-DE"/>
        </w:rPr>
        <w:tab/>
      </w:r>
      <w:r>
        <w:rPr>
          <w:rFonts w:cstheme="minorHAnsi"/>
          <w:sz w:val="16"/>
          <w:szCs w:val="18"/>
          <w:lang w:val="de-DE"/>
        </w:rPr>
        <w:tab/>
      </w:r>
      <w:r>
        <w:rPr>
          <w:rFonts w:cstheme="minorHAnsi"/>
          <w:sz w:val="16"/>
          <w:szCs w:val="18"/>
          <w:lang w:val="de-DE"/>
        </w:rPr>
        <w:tab/>
      </w:r>
      <w:r>
        <w:rPr>
          <w:rFonts w:cstheme="minorHAnsi"/>
          <w:sz w:val="16"/>
          <w:szCs w:val="18"/>
          <w:lang w:val="de-DE"/>
        </w:rPr>
        <w:tab/>
      </w:r>
      <w:r>
        <w:rPr>
          <w:rFonts w:cstheme="minorHAnsi"/>
          <w:sz w:val="16"/>
          <w:szCs w:val="18"/>
          <w:lang w:val="de-DE"/>
        </w:rPr>
        <w:tab/>
      </w:r>
      <w:r>
        <w:rPr>
          <w:rFonts w:cstheme="minorHAnsi"/>
          <w:sz w:val="16"/>
          <w:szCs w:val="18"/>
          <w:lang w:val="de-DE"/>
        </w:rPr>
        <w:tab/>
        <w:t xml:space="preserve">not </w:t>
      </w:r>
      <w:proofErr w:type="spellStart"/>
      <w:r>
        <w:rPr>
          <w:rFonts w:cstheme="minorHAnsi"/>
          <w:sz w:val="16"/>
          <w:szCs w:val="18"/>
          <w:lang w:val="de-DE"/>
        </w:rPr>
        <w:t>applicable</w:t>
      </w:r>
      <w:proofErr w:type="spellEnd"/>
      <w:r>
        <w:rPr>
          <w:rFonts w:cstheme="minorHAnsi"/>
          <w:sz w:val="16"/>
          <w:szCs w:val="18"/>
          <w:lang w:val="de-DE"/>
        </w:rPr>
        <w:tab/>
      </w:r>
    </w:p>
    <w:p w14:paraId="42CA45A5" w14:textId="77777777" w:rsidR="009263A9" w:rsidRPr="00AD19A0" w:rsidRDefault="009263A9" w:rsidP="009263A9">
      <w:pPr>
        <w:rPr>
          <w:rFonts w:ascii="Tahoma" w:hAnsi="Tahoma" w:cs="Tahoma"/>
          <w:sz w:val="16"/>
          <w:szCs w:val="18"/>
          <w:lang w:val="de-DE"/>
        </w:rPr>
      </w:pPr>
    </w:p>
    <w:p w14:paraId="64DEA9B9" w14:textId="77777777" w:rsidR="009263A9" w:rsidRDefault="009263A9" w:rsidP="009263A9">
      <w:pPr>
        <w:ind w:left="567"/>
        <w:rPr>
          <w:rFonts w:cstheme="minorHAnsi"/>
          <w:sz w:val="20"/>
          <w:szCs w:val="20"/>
          <w:lang w:val="de-DE"/>
        </w:rPr>
      </w:pPr>
      <w:r w:rsidRPr="00E5197B">
        <w:rPr>
          <w:rFonts w:cstheme="minorHAnsi"/>
          <w:sz w:val="20"/>
          <w:szCs w:val="20"/>
          <w:lang w:val="de-DE"/>
        </w:rPr>
        <w:t>Angaben zu den beabsichtigten Veränderungen:</w:t>
      </w:r>
    </w:p>
    <w:p w14:paraId="4D2215CB" w14:textId="77777777" w:rsidR="009263A9" w:rsidRPr="00E5197B" w:rsidRDefault="009263A9" w:rsidP="009263A9">
      <w:pPr>
        <w:ind w:left="567"/>
        <w:rPr>
          <w:rFonts w:cstheme="minorHAnsi"/>
          <w:sz w:val="16"/>
          <w:szCs w:val="18"/>
          <w:lang w:val="en-GB"/>
        </w:rPr>
      </w:pPr>
      <w:r w:rsidRPr="00E5197B">
        <w:rPr>
          <w:rFonts w:cstheme="minorHAnsi"/>
          <w:sz w:val="16"/>
          <w:szCs w:val="18"/>
          <w:lang w:val="en-GB"/>
        </w:rPr>
        <w:t>Details regarding the intended modifications:</w:t>
      </w:r>
    </w:p>
    <w:p w14:paraId="2FAAE2B1" w14:textId="77777777" w:rsidR="009263A9" w:rsidRPr="00E5197B" w:rsidRDefault="009263A9" w:rsidP="009263A9">
      <w:pPr>
        <w:rPr>
          <w:rFonts w:ascii="Tahoma" w:hAnsi="Tahoma" w:cs="Tahoma"/>
          <w:sz w:val="16"/>
          <w:szCs w:val="18"/>
          <w:lang w:val="en-GB"/>
        </w:rPr>
      </w:pPr>
      <w:r w:rsidRPr="00E5197B">
        <w:rPr>
          <w:rFonts w:ascii="Tahoma" w:hAnsi="Tahoma" w:cs="Tahoma"/>
          <w:sz w:val="16"/>
          <w:szCs w:val="18"/>
          <w:lang w:val="en-GB"/>
        </w:rPr>
        <w:tab/>
      </w:r>
    </w:p>
    <w:p w14:paraId="49C760E4" w14:textId="77777777" w:rsidR="009263A9" w:rsidRPr="00AD19A0" w:rsidRDefault="009263A9" w:rsidP="009263A9">
      <w:pPr>
        <w:ind w:left="567"/>
        <w:rPr>
          <w:rFonts w:ascii="Tahoma" w:hAnsi="Tahoma" w:cs="Tahoma"/>
          <w:sz w:val="16"/>
          <w:szCs w:val="18"/>
          <w:lang w:val="de-DE"/>
        </w:rPr>
      </w:pPr>
      <w:r>
        <w:rPr>
          <w:rFonts w:ascii="Tahoma" w:hAnsi="Tahoma" w:cs="Tahoma"/>
          <w:noProof/>
          <w:sz w:val="16"/>
          <w:szCs w:val="18"/>
          <w:lang w:val="de-DE" w:eastAsia="de-DE"/>
        </w:rPr>
        <w:drawing>
          <wp:inline distT="0" distB="0" distL="0" distR="0" wp14:anchorId="37784236" wp14:editId="1B90E8B0">
            <wp:extent cx="5734685" cy="2857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68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DCD456" w14:textId="77777777" w:rsidR="009263A9" w:rsidRPr="00AD19A0" w:rsidRDefault="009263A9" w:rsidP="009263A9">
      <w:pPr>
        <w:rPr>
          <w:rFonts w:ascii="Tahoma" w:hAnsi="Tahoma" w:cs="Tahoma"/>
          <w:sz w:val="16"/>
          <w:szCs w:val="18"/>
          <w:lang w:val="de-DE"/>
        </w:rPr>
      </w:pPr>
    </w:p>
    <w:p w14:paraId="32CAA1FD" w14:textId="77777777" w:rsidR="009263A9" w:rsidRDefault="009263A9" w:rsidP="009263A9">
      <w:pPr>
        <w:ind w:left="567" w:hanging="567"/>
        <w:rPr>
          <w:rFonts w:cstheme="minorHAnsi"/>
          <w:b/>
          <w:sz w:val="20"/>
          <w:szCs w:val="20"/>
          <w:lang w:val="de-DE"/>
        </w:rPr>
      </w:pPr>
      <w:r w:rsidRPr="005D4F2A">
        <w:rPr>
          <w:rFonts w:cstheme="minorHAnsi"/>
          <w:b/>
          <w:sz w:val="20"/>
          <w:szCs w:val="20"/>
          <w:lang w:val="de-DE"/>
        </w:rPr>
        <w:t>3.</w:t>
      </w:r>
      <w:r w:rsidRPr="005D4F2A">
        <w:rPr>
          <w:rFonts w:cstheme="minorHAnsi"/>
          <w:b/>
          <w:sz w:val="20"/>
          <w:szCs w:val="20"/>
          <w:lang w:val="de-DE"/>
        </w:rPr>
        <w:tab/>
        <w:t>Versicherungen des Hauses</w:t>
      </w:r>
    </w:p>
    <w:p w14:paraId="22B529F9" w14:textId="77777777" w:rsidR="009263A9" w:rsidRPr="00E5197B" w:rsidRDefault="009263A9" w:rsidP="009263A9">
      <w:pPr>
        <w:ind w:left="567" w:hanging="567"/>
        <w:rPr>
          <w:rFonts w:cstheme="minorHAnsi"/>
          <w:sz w:val="16"/>
          <w:szCs w:val="16"/>
          <w:lang w:val="de-DE"/>
        </w:rPr>
      </w:pP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sz w:val="16"/>
          <w:szCs w:val="16"/>
          <w:lang w:val="de-DE"/>
        </w:rPr>
        <w:t xml:space="preserve">Insurance </w:t>
      </w:r>
      <w:proofErr w:type="spellStart"/>
      <w:r>
        <w:rPr>
          <w:rFonts w:cstheme="minorHAnsi"/>
          <w:sz w:val="16"/>
          <w:szCs w:val="16"/>
          <w:lang w:val="de-DE"/>
        </w:rPr>
        <w:t>of</w:t>
      </w:r>
      <w:proofErr w:type="spellEnd"/>
      <w:r>
        <w:rPr>
          <w:rFonts w:cstheme="minorHAnsi"/>
          <w:sz w:val="16"/>
          <w:szCs w:val="16"/>
          <w:lang w:val="de-DE"/>
        </w:rPr>
        <w:t xml:space="preserve"> </w:t>
      </w:r>
      <w:proofErr w:type="spellStart"/>
      <w:r>
        <w:rPr>
          <w:rFonts w:cstheme="minorHAnsi"/>
          <w:sz w:val="16"/>
          <w:szCs w:val="16"/>
          <w:lang w:val="de-DE"/>
        </w:rPr>
        <w:t>the</w:t>
      </w:r>
      <w:proofErr w:type="spellEnd"/>
      <w:r>
        <w:rPr>
          <w:rFonts w:cstheme="minorHAnsi"/>
          <w:sz w:val="16"/>
          <w:szCs w:val="16"/>
          <w:lang w:val="de-DE"/>
        </w:rPr>
        <w:t xml:space="preserve"> </w:t>
      </w:r>
      <w:proofErr w:type="spellStart"/>
      <w:r>
        <w:rPr>
          <w:rFonts w:cstheme="minorHAnsi"/>
          <w:sz w:val="16"/>
          <w:szCs w:val="16"/>
          <w:lang w:val="de-DE"/>
        </w:rPr>
        <w:t>house</w:t>
      </w:r>
      <w:proofErr w:type="spellEnd"/>
    </w:p>
    <w:p w14:paraId="1B180A3E" w14:textId="77777777" w:rsidR="009263A9" w:rsidRPr="00EB2976" w:rsidRDefault="009263A9" w:rsidP="009263A9">
      <w:pPr>
        <w:ind w:left="567" w:hanging="567"/>
        <w:rPr>
          <w:rFonts w:ascii="Tahoma" w:hAnsi="Tahoma" w:cs="Tahoma"/>
          <w:sz w:val="16"/>
          <w:szCs w:val="18"/>
          <w:lang w:val="en-GB"/>
        </w:rPr>
      </w:pPr>
    </w:p>
    <w:bookmarkStart w:id="0" w:name="_Hlk79672394"/>
    <w:p w14:paraId="044DA104" w14:textId="56AE651C" w:rsidR="009263A9" w:rsidRDefault="00000000" w:rsidP="009263A9">
      <w:pPr>
        <w:ind w:left="1134" w:hanging="567"/>
        <w:jc w:val="both"/>
        <w:rPr>
          <w:rFonts w:cstheme="minorHAnsi"/>
          <w:sz w:val="20"/>
          <w:szCs w:val="20"/>
          <w:lang w:val="de-DE"/>
        </w:rPr>
      </w:pPr>
      <w:sdt>
        <w:sdtPr>
          <w:rPr>
            <w:rFonts w:ascii="Tahoma" w:hAnsi="Tahoma" w:cs="Tahoma"/>
            <w:sz w:val="16"/>
            <w:szCs w:val="14"/>
          </w:rPr>
          <w:id w:val="-32999352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00DEF">
            <w:rPr>
              <w:rFonts w:ascii="MS Gothic" w:eastAsia="MS Gothic" w:hAnsi="MS Gothic" w:cs="Tahoma" w:hint="eastAsia"/>
              <w:sz w:val="16"/>
              <w:szCs w:val="14"/>
            </w:rPr>
            <w:t>☒</w:t>
          </w:r>
        </w:sdtContent>
      </w:sdt>
      <w:r w:rsidR="009263A9" w:rsidRPr="00786EB8">
        <w:rPr>
          <w:rFonts w:ascii="Tahoma" w:hAnsi="Tahoma" w:cs="Tahoma"/>
          <w:sz w:val="16"/>
          <w:szCs w:val="14"/>
        </w:rPr>
        <w:t xml:space="preserve"> </w:t>
      </w:r>
      <w:r w:rsidR="009263A9">
        <w:rPr>
          <w:rFonts w:ascii="Tahoma" w:hAnsi="Tahoma" w:cs="Tahoma"/>
          <w:sz w:val="16"/>
          <w:szCs w:val="14"/>
        </w:rPr>
        <w:tab/>
      </w:r>
      <w:bookmarkEnd w:id="0"/>
      <w:r w:rsidR="009263A9" w:rsidRPr="00E5197B">
        <w:rPr>
          <w:rFonts w:cstheme="minorHAnsi"/>
          <w:sz w:val="20"/>
          <w:szCs w:val="20"/>
          <w:lang w:val="de-DE"/>
        </w:rPr>
        <w:t xml:space="preserve">Der Mieter stimmt dem Abschluss </w:t>
      </w:r>
      <w:proofErr w:type="spellStart"/>
      <w:r w:rsidR="009263A9" w:rsidRPr="00E5197B">
        <w:rPr>
          <w:rFonts w:cstheme="minorHAnsi"/>
          <w:sz w:val="20"/>
          <w:szCs w:val="20"/>
          <w:lang w:val="de-DE"/>
        </w:rPr>
        <w:t>bzw</w:t>
      </w:r>
      <w:proofErr w:type="spellEnd"/>
      <w:r w:rsidR="009263A9" w:rsidRPr="00E5197B">
        <w:rPr>
          <w:rFonts w:cstheme="minorHAnsi"/>
          <w:sz w:val="20"/>
          <w:szCs w:val="20"/>
          <w:lang w:val="de-DE"/>
        </w:rPr>
        <w:t xml:space="preserve"> der Erneuerung oder zweckmäßigen Veränderung einer angemessenen Glasbruch- und Sturmschadenversicherung des Hauses zu </w:t>
      </w:r>
      <w:proofErr w:type="spellStart"/>
      <w:r w:rsidR="009263A9" w:rsidRPr="00E5197B">
        <w:rPr>
          <w:rFonts w:cstheme="minorHAnsi"/>
          <w:sz w:val="20"/>
          <w:szCs w:val="20"/>
          <w:lang w:val="de-DE"/>
        </w:rPr>
        <w:t>bzw</w:t>
      </w:r>
      <w:proofErr w:type="spellEnd"/>
      <w:r w:rsidR="009263A9" w:rsidRPr="00E5197B">
        <w:rPr>
          <w:rFonts w:cstheme="minorHAnsi"/>
          <w:sz w:val="20"/>
          <w:szCs w:val="20"/>
          <w:lang w:val="de-DE"/>
        </w:rPr>
        <w:t xml:space="preserve"> tritt derartigen bestehenden Versicherungen bei. Die Prämien wären, sofern die Mehrheit der Hauptmieter zustimmt, als Betriebskosten vom Mieter zu tragen.</w:t>
      </w:r>
    </w:p>
    <w:p w14:paraId="3126BFED" w14:textId="77777777" w:rsidR="009263A9" w:rsidRPr="00E5197B" w:rsidRDefault="009263A9" w:rsidP="009263A9">
      <w:pPr>
        <w:ind w:left="1134"/>
        <w:jc w:val="both"/>
        <w:rPr>
          <w:rFonts w:cstheme="minorHAnsi"/>
          <w:sz w:val="16"/>
          <w:szCs w:val="18"/>
          <w:lang w:val="en-GB"/>
        </w:rPr>
      </w:pPr>
      <w:r w:rsidRPr="00E5197B">
        <w:rPr>
          <w:rFonts w:cstheme="minorHAnsi"/>
          <w:sz w:val="16"/>
          <w:szCs w:val="18"/>
          <w:lang w:val="en-GB"/>
        </w:rPr>
        <w:t>The tenant agrees to the conclusion</w:t>
      </w:r>
      <w:r>
        <w:rPr>
          <w:rFonts w:cstheme="minorHAnsi"/>
          <w:sz w:val="16"/>
          <w:szCs w:val="18"/>
          <w:lang w:val="en-GB"/>
        </w:rPr>
        <w:t>,</w:t>
      </w:r>
      <w:r w:rsidRPr="00E5197B">
        <w:rPr>
          <w:rFonts w:cstheme="minorHAnsi"/>
          <w:sz w:val="16"/>
          <w:szCs w:val="18"/>
          <w:lang w:val="en-GB"/>
        </w:rPr>
        <w:t xml:space="preserve"> </w:t>
      </w:r>
      <w:r>
        <w:rPr>
          <w:rFonts w:cstheme="minorHAnsi"/>
          <w:sz w:val="16"/>
          <w:szCs w:val="18"/>
          <w:lang w:val="en-GB"/>
        </w:rPr>
        <w:t xml:space="preserve">the </w:t>
      </w:r>
      <w:r w:rsidRPr="00E5197B">
        <w:rPr>
          <w:rFonts w:cstheme="minorHAnsi"/>
          <w:sz w:val="16"/>
          <w:szCs w:val="18"/>
          <w:lang w:val="en-GB"/>
        </w:rPr>
        <w:t>renewal or the reasonable modification of a</w:t>
      </w:r>
      <w:r>
        <w:rPr>
          <w:rFonts w:cstheme="minorHAnsi"/>
          <w:sz w:val="16"/>
          <w:szCs w:val="18"/>
          <w:lang w:val="en-GB"/>
        </w:rPr>
        <w:t>n adequate</w:t>
      </w:r>
      <w:r w:rsidRPr="00E5197B">
        <w:rPr>
          <w:rFonts w:cstheme="minorHAnsi"/>
          <w:sz w:val="16"/>
          <w:szCs w:val="18"/>
          <w:lang w:val="en-GB"/>
        </w:rPr>
        <w:t xml:space="preserve"> glas</w:t>
      </w:r>
      <w:r>
        <w:rPr>
          <w:rFonts w:cstheme="minorHAnsi"/>
          <w:sz w:val="16"/>
          <w:szCs w:val="18"/>
          <w:lang w:val="en-GB"/>
        </w:rPr>
        <w:t>s breakage and storm insurance regarding</w:t>
      </w:r>
      <w:r w:rsidRPr="00E5197B">
        <w:rPr>
          <w:rFonts w:cstheme="minorHAnsi"/>
          <w:sz w:val="16"/>
          <w:szCs w:val="18"/>
          <w:lang w:val="en-GB"/>
        </w:rPr>
        <w:t xml:space="preserve"> the </w:t>
      </w:r>
      <w:r>
        <w:rPr>
          <w:rFonts w:cstheme="minorHAnsi"/>
          <w:sz w:val="16"/>
          <w:szCs w:val="18"/>
          <w:lang w:val="en-GB"/>
        </w:rPr>
        <w:t>house</w:t>
      </w:r>
      <w:r w:rsidRPr="00E5197B">
        <w:rPr>
          <w:rFonts w:cstheme="minorHAnsi"/>
          <w:sz w:val="16"/>
          <w:szCs w:val="18"/>
          <w:lang w:val="en-GB"/>
        </w:rPr>
        <w:t xml:space="preserve"> or </w:t>
      </w:r>
      <w:r>
        <w:rPr>
          <w:rFonts w:cstheme="minorHAnsi"/>
          <w:sz w:val="16"/>
          <w:szCs w:val="18"/>
          <w:lang w:val="en-GB"/>
        </w:rPr>
        <w:t xml:space="preserve">agrees </w:t>
      </w:r>
      <w:r w:rsidRPr="00E5197B">
        <w:rPr>
          <w:rFonts w:cstheme="minorHAnsi"/>
          <w:sz w:val="16"/>
          <w:szCs w:val="18"/>
          <w:lang w:val="en-GB"/>
        </w:rPr>
        <w:t>to join such an</w:t>
      </w:r>
      <w:r>
        <w:rPr>
          <w:rFonts w:cstheme="minorHAnsi"/>
          <w:sz w:val="16"/>
          <w:szCs w:val="18"/>
          <w:lang w:val="en-GB"/>
        </w:rPr>
        <w:t xml:space="preserve"> existing</w:t>
      </w:r>
      <w:r w:rsidRPr="00E5197B">
        <w:rPr>
          <w:rFonts w:cstheme="minorHAnsi"/>
          <w:sz w:val="16"/>
          <w:szCs w:val="18"/>
          <w:lang w:val="en-GB"/>
        </w:rPr>
        <w:t xml:space="preserve"> insurance.</w:t>
      </w:r>
      <w:r>
        <w:rPr>
          <w:rFonts w:cstheme="minorHAnsi"/>
          <w:sz w:val="16"/>
          <w:szCs w:val="18"/>
          <w:lang w:val="en-GB"/>
        </w:rPr>
        <w:t xml:space="preserve"> The insurance costs will be charged to the tenant within the operating costs, provided that the majority of the tenants of the house agree to do so.</w:t>
      </w:r>
    </w:p>
    <w:p w14:paraId="369DC266" w14:textId="77777777" w:rsidR="009263A9" w:rsidRPr="00E5197B" w:rsidRDefault="009263A9" w:rsidP="009263A9">
      <w:pPr>
        <w:ind w:left="1134"/>
        <w:rPr>
          <w:rFonts w:cstheme="minorHAnsi"/>
          <w:sz w:val="20"/>
          <w:szCs w:val="20"/>
          <w:lang w:val="en-GB"/>
        </w:rPr>
      </w:pPr>
    </w:p>
    <w:p w14:paraId="5D379656" w14:textId="77777777" w:rsidR="009263A9" w:rsidRDefault="00000000" w:rsidP="009263A9">
      <w:pPr>
        <w:pStyle w:val="AbsatzKlausel"/>
        <w:tabs>
          <w:tab w:val="clear" w:pos="360"/>
        </w:tabs>
        <w:spacing w:after="0"/>
        <w:ind w:left="1134" w:hanging="567"/>
        <w:rPr>
          <w:rFonts w:asciiTheme="minorHAnsi" w:eastAsiaTheme="minorHAnsi" w:hAnsiTheme="minorHAnsi" w:cstheme="minorHAnsi"/>
          <w:szCs w:val="20"/>
          <w:lang w:eastAsia="en-US"/>
        </w:rPr>
      </w:pPr>
      <w:sdt>
        <w:sdtPr>
          <w:rPr>
            <w:rFonts w:ascii="Tahoma" w:hAnsi="Tahoma" w:cs="Tahoma"/>
            <w:sz w:val="16"/>
            <w:szCs w:val="14"/>
          </w:rPr>
          <w:id w:val="534787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63A9" w:rsidRPr="00786EB8">
            <w:rPr>
              <w:rFonts w:ascii="Segoe UI Symbol" w:eastAsia="MS Gothic" w:hAnsi="Segoe UI Symbol" w:cs="Segoe UI Symbol"/>
              <w:sz w:val="16"/>
              <w:szCs w:val="14"/>
            </w:rPr>
            <w:t>☐</w:t>
          </w:r>
        </w:sdtContent>
      </w:sdt>
      <w:r w:rsidR="009263A9" w:rsidRPr="00786EB8">
        <w:rPr>
          <w:rFonts w:ascii="Tahoma" w:eastAsia="MS Gothic" w:hAnsi="Tahoma" w:cs="Tahoma"/>
          <w:sz w:val="16"/>
          <w:szCs w:val="14"/>
        </w:rPr>
        <w:t xml:space="preserve"> </w:t>
      </w:r>
      <w:r w:rsidR="009263A9">
        <w:rPr>
          <w:rFonts w:ascii="Tahoma" w:eastAsia="MS Gothic" w:hAnsi="Tahoma" w:cs="Tahoma"/>
          <w:sz w:val="16"/>
          <w:szCs w:val="14"/>
        </w:rPr>
        <w:tab/>
      </w:r>
      <w:r w:rsidR="009263A9" w:rsidRPr="00FE41BF">
        <w:rPr>
          <w:rFonts w:asciiTheme="minorHAnsi" w:eastAsiaTheme="minorHAnsi" w:hAnsiTheme="minorHAnsi" w:cstheme="minorHAnsi"/>
          <w:szCs w:val="20"/>
          <w:lang w:eastAsia="en-US"/>
        </w:rPr>
        <w:t xml:space="preserve">Der Mieter stimmt dem Abschluss </w:t>
      </w:r>
      <w:proofErr w:type="spellStart"/>
      <w:r w:rsidR="009263A9" w:rsidRPr="00FE41BF">
        <w:rPr>
          <w:rFonts w:asciiTheme="minorHAnsi" w:eastAsiaTheme="minorHAnsi" w:hAnsiTheme="minorHAnsi" w:cstheme="minorHAnsi"/>
          <w:szCs w:val="20"/>
          <w:lang w:eastAsia="en-US"/>
        </w:rPr>
        <w:t>bzw</w:t>
      </w:r>
      <w:proofErr w:type="spellEnd"/>
      <w:r w:rsidR="009263A9" w:rsidRPr="00FE41BF">
        <w:rPr>
          <w:rFonts w:asciiTheme="minorHAnsi" w:eastAsiaTheme="minorHAnsi" w:hAnsiTheme="minorHAnsi" w:cstheme="minorHAnsi"/>
          <w:szCs w:val="20"/>
          <w:lang w:eastAsia="en-US"/>
        </w:rPr>
        <w:t xml:space="preserve"> der Erneuerung oder zweckmäßigen Veränderung einer angemessenen Glasbruch- und Sturmschadenversicherung</w:t>
      </w:r>
      <w:r w:rsidR="009263A9" w:rsidRPr="00786EB8">
        <w:rPr>
          <w:rFonts w:ascii="Tahoma" w:hAnsi="Tahoma" w:cs="Tahoma"/>
          <w:sz w:val="16"/>
          <w:szCs w:val="14"/>
        </w:rPr>
        <w:t xml:space="preserve"> </w:t>
      </w:r>
      <w:r w:rsidR="009263A9" w:rsidRPr="00FE41BF">
        <w:rPr>
          <w:rFonts w:asciiTheme="minorHAnsi" w:eastAsiaTheme="minorHAnsi" w:hAnsiTheme="minorHAnsi" w:cstheme="minorHAnsi"/>
          <w:szCs w:val="20"/>
          <w:lang w:eastAsia="en-US"/>
        </w:rPr>
        <w:t xml:space="preserve">des Hauses nicht zu </w:t>
      </w:r>
      <w:proofErr w:type="spellStart"/>
      <w:r w:rsidR="009263A9" w:rsidRPr="00FE41BF">
        <w:rPr>
          <w:rFonts w:asciiTheme="minorHAnsi" w:eastAsiaTheme="minorHAnsi" w:hAnsiTheme="minorHAnsi" w:cstheme="minorHAnsi"/>
          <w:szCs w:val="20"/>
          <w:lang w:eastAsia="en-US"/>
        </w:rPr>
        <w:t>bzw</w:t>
      </w:r>
      <w:proofErr w:type="spellEnd"/>
      <w:r w:rsidR="009263A9" w:rsidRPr="00FE41BF">
        <w:rPr>
          <w:rFonts w:asciiTheme="minorHAnsi" w:eastAsiaTheme="minorHAnsi" w:hAnsiTheme="minorHAnsi" w:cstheme="minorHAnsi"/>
          <w:szCs w:val="20"/>
          <w:lang w:eastAsia="en-US"/>
        </w:rPr>
        <w:t xml:space="preserve"> tritt derartigen bestehenden Versicherungen nicht bei.</w:t>
      </w:r>
    </w:p>
    <w:p w14:paraId="388F4A24" w14:textId="77777777" w:rsidR="009263A9" w:rsidRPr="00FE41BF" w:rsidRDefault="009263A9" w:rsidP="009263A9">
      <w:pPr>
        <w:ind w:left="1134"/>
        <w:jc w:val="both"/>
        <w:rPr>
          <w:rFonts w:cstheme="minorHAnsi"/>
          <w:sz w:val="16"/>
          <w:szCs w:val="18"/>
          <w:lang w:val="en-GB"/>
        </w:rPr>
      </w:pPr>
      <w:r w:rsidRPr="00FE41BF">
        <w:rPr>
          <w:rFonts w:cstheme="minorHAnsi"/>
          <w:sz w:val="16"/>
          <w:szCs w:val="18"/>
          <w:lang w:val="en-GB"/>
        </w:rPr>
        <w:t xml:space="preserve">The tenant </w:t>
      </w:r>
      <w:r>
        <w:rPr>
          <w:rFonts w:cstheme="minorHAnsi"/>
          <w:sz w:val="16"/>
          <w:szCs w:val="18"/>
          <w:lang w:val="en-GB"/>
        </w:rPr>
        <w:t>declines</w:t>
      </w:r>
      <w:r w:rsidRPr="00FE41BF">
        <w:rPr>
          <w:rFonts w:cstheme="minorHAnsi"/>
          <w:sz w:val="16"/>
          <w:szCs w:val="18"/>
          <w:lang w:val="en-GB"/>
        </w:rPr>
        <w:t xml:space="preserve"> the conclusion, the renewal or </w:t>
      </w:r>
      <w:r>
        <w:rPr>
          <w:rFonts w:cstheme="minorHAnsi"/>
          <w:sz w:val="16"/>
          <w:szCs w:val="18"/>
          <w:lang w:val="en-GB"/>
        </w:rPr>
        <w:t xml:space="preserve">the reasonable modification of </w:t>
      </w:r>
      <w:r w:rsidRPr="00FE41BF">
        <w:rPr>
          <w:rFonts w:cstheme="minorHAnsi"/>
          <w:sz w:val="16"/>
          <w:szCs w:val="18"/>
          <w:lang w:val="en-GB"/>
        </w:rPr>
        <w:t xml:space="preserve">an adequate glass breakage and </w:t>
      </w:r>
      <w:r>
        <w:rPr>
          <w:rFonts w:cstheme="minorHAnsi"/>
          <w:sz w:val="16"/>
          <w:szCs w:val="18"/>
          <w:lang w:val="en-GB"/>
        </w:rPr>
        <w:t xml:space="preserve">storm insurance of the house and also declines </w:t>
      </w:r>
      <w:r w:rsidRPr="00FE41BF">
        <w:rPr>
          <w:rFonts w:cstheme="minorHAnsi"/>
          <w:sz w:val="16"/>
          <w:szCs w:val="18"/>
          <w:lang w:val="en-GB"/>
        </w:rPr>
        <w:t>to join such an existing insurance.</w:t>
      </w:r>
    </w:p>
    <w:p w14:paraId="6C1C2C4E" w14:textId="77777777" w:rsidR="009263A9" w:rsidRPr="00FE41BF" w:rsidRDefault="009263A9" w:rsidP="009263A9">
      <w:pPr>
        <w:rPr>
          <w:rFonts w:ascii="Tahoma" w:hAnsi="Tahoma" w:cs="Tahoma"/>
          <w:sz w:val="16"/>
          <w:szCs w:val="18"/>
          <w:lang w:val="en-GB"/>
        </w:rPr>
      </w:pPr>
    </w:p>
    <w:p w14:paraId="0FDC9564" w14:textId="77777777" w:rsidR="009263A9" w:rsidRPr="005D4F2A" w:rsidRDefault="009263A9" w:rsidP="009263A9">
      <w:pPr>
        <w:ind w:left="567" w:hanging="567"/>
        <w:rPr>
          <w:rFonts w:cstheme="minorHAnsi"/>
          <w:b/>
          <w:sz w:val="20"/>
          <w:szCs w:val="20"/>
          <w:lang w:val="de-DE"/>
        </w:rPr>
      </w:pPr>
      <w:r w:rsidRPr="005D4F2A">
        <w:rPr>
          <w:rFonts w:cstheme="minorHAnsi"/>
          <w:b/>
          <w:sz w:val="20"/>
          <w:szCs w:val="20"/>
          <w:lang w:val="de-DE"/>
        </w:rPr>
        <w:t>4.</w:t>
      </w:r>
      <w:r w:rsidRPr="005D4F2A">
        <w:rPr>
          <w:rFonts w:cstheme="minorHAnsi"/>
          <w:b/>
          <w:sz w:val="20"/>
          <w:szCs w:val="20"/>
          <w:lang w:val="de-DE"/>
        </w:rPr>
        <w:tab/>
        <w:t>Haushaltsversicherung</w:t>
      </w:r>
    </w:p>
    <w:p w14:paraId="1C5BC3EB" w14:textId="77777777" w:rsidR="009263A9" w:rsidRPr="00E5197B" w:rsidRDefault="009263A9" w:rsidP="009263A9">
      <w:pPr>
        <w:ind w:left="567" w:hanging="567"/>
        <w:rPr>
          <w:rFonts w:cstheme="minorHAnsi"/>
          <w:sz w:val="16"/>
          <w:szCs w:val="16"/>
          <w:lang w:val="de-DE"/>
        </w:rPr>
      </w:pPr>
      <w:r>
        <w:rPr>
          <w:rFonts w:ascii="Tahoma" w:hAnsi="Tahoma" w:cs="Tahoma"/>
          <w:sz w:val="16"/>
          <w:szCs w:val="18"/>
          <w:lang w:val="de-DE"/>
        </w:rPr>
        <w:tab/>
      </w:r>
      <w:r>
        <w:rPr>
          <w:rFonts w:cstheme="minorHAnsi"/>
          <w:sz w:val="16"/>
          <w:szCs w:val="16"/>
          <w:lang w:val="de-DE"/>
        </w:rPr>
        <w:t xml:space="preserve">Household </w:t>
      </w:r>
      <w:proofErr w:type="spellStart"/>
      <w:r>
        <w:rPr>
          <w:rFonts w:cstheme="minorHAnsi"/>
          <w:sz w:val="16"/>
          <w:szCs w:val="16"/>
          <w:lang w:val="de-DE"/>
        </w:rPr>
        <w:t>insurance</w:t>
      </w:r>
      <w:proofErr w:type="spellEnd"/>
    </w:p>
    <w:p w14:paraId="0777D6C1" w14:textId="77777777" w:rsidR="009263A9" w:rsidRPr="00AD19A0" w:rsidRDefault="009263A9" w:rsidP="009263A9">
      <w:pPr>
        <w:rPr>
          <w:rFonts w:ascii="Tahoma" w:hAnsi="Tahoma" w:cs="Tahoma"/>
          <w:sz w:val="16"/>
          <w:szCs w:val="18"/>
          <w:lang w:val="de-DE"/>
        </w:rPr>
      </w:pPr>
    </w:p>
    <w:p w14:paraId="1B766F6D" w14:textId="77777777" w:rsidR="009263A9" w:rsidRDefault="009263A9" w:rsidP="009263A9">
      <w:pPr>
        <w:ind w:left="567"/>
        <w:rPr>
          <w:rFonts w:cstheme="minorHAnsi"/>
          <w:sz w:val="20"/>
          <w:szCs w:val="20"/>
          <w:lang w:val="de-DE"/>
        </w:rPr>
      </w:pPr>
      <w:r w:rsidRPr="007552F3">
        <w:rPr>
          <w:rFonts w:cstheme="minorHAnsi"/>
          <w:sz w:val="20"/>
          <w:szCs w:val="20"/>
          <w:lang w:val="de-DE"/>
        </w:rPr>
        <w:t>Der Mieter beabsichtigt, hinsichtlich des Mietobjekts auf eigene Kosten eine Haushaltsversicherung abzuschließen.</w:t>
      </w:r>
    </w:p>
    <w:p w14:paraId="299D5CC0" w14:textId="77777777" w:rsidR="009263A9" w:rsidRPr="007552F3" w:rsidRDefault="009263A9" w:rsidP="009263A9">
      <w:pPr>
        <w:ind w:left="567"/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16"/>
          <w:szCs w:val="18"/>
          <w:lang w:val="en-GB"/>
        </w:rPr>
        <w:t>Regarding the lease object, the tenant intends to enter into a household insurance at his/her own costs.</w:t>
      </w:r>
    </w:p>
    <w:p w14:paraId="14FBF56A" w14:textId="77777777" w:rsidR="009263A9" w:rsidRPr="007552F3" w:rsidRDefault="009263A9" w:rsidP="009263A9">
      <w:pPr>
        <w:rPr>
          <w:rFonts w:ascii="Tahoma" w:hAnsi="Tahoma" w:cs="Tahoma"/>
          <w:sz w:val="16"/>
          <w:szCs w:val="18"/>
          <w:lang w:val="en-GB"/>
        </w:rPr>
      </w:pPr>
    </w:p>
    <w:p w14:paraId="210297CF" w14:textId="25E346F7" w:rsidR="009263A9" w:rsidRPr="00AD19A0" w:rsidRDefault="009263A9" w:rsidP="009263A9">
      <w:pPr>
        <w:ind w:left="567"/>
        <w:rPr>
          <w:rFonts w:ascii="Tahoma" w:hAnsi="Tahoma" w:cs="Tahoma"/>
          <w:sz w:val="16"/>
          <w:szCs w:val="18"/>
          <w:lang w:val="de-DE"/>
        </w:rPr>
      </w:pPr>
      <w:r w:rsidRPr="007552F3">
        <w:rPr>
          <w:rFonts w:cstheme="minorHAnsi"/>
          <w:sz w:val="20"/>
          <w:szCs w:val="20"/>
          <w:lang w:val="de-DE"/>
        </w:rPr>
        <w:t>Trifft zu</w:t>
      </w:r>
      <w:r w:rsidRPr="00AD19A0">
        <w:rPr>
          <w:rFonts w:ascii="Tahoma" w:hAnsi="Tahoma" w:cs="Tahoma"/>
          <w:sz w:val="16"/>
          <w:szCs w:val="18"/>
          <w:lang w:val="de-DE"/>
        </w:rPr>
        <w:t xml:space="preserve"> </w:t>
      </w:r>
      <w:r w:rsidRPr="00AD19A0">
        <w:rPr>
          <w:rFonts w:ascii="Tahoma" w:hAnsi="Tahoma" w:cs="Tahoma"/>
          <w:sz w:val="16"/>
          <w:szCs w:val="18"/>
          <w:lang w:val="de-DE"/>
        </w:rPr>
        <w:tab/>
      </w:r>
      <w:sdt>
        <w:sdtPr>
          <w:rPr>
            <w:rFonts w:ascii="Tahoma" w:hAnsi="Tahoma" w:cs="Tahoma"/>
            <w:sz w:val="16"/>
            <w:szCs w:val="18"/>
          </w:rPr>
          <w:id w:val="-33946609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00DEF">
            <w:rPr>
              <w:rFonts w:ascii="MS Gothic" w:eastAsia="MS Gothic" w:hAnsi="MS Gothic" w:cs="Tahoma" w:hint="eastAsia"/>
              <w:sz w:val="16"/>
              <w:szCs w:val="18"/>
            </w:rPr>
            <w:t>☒</w:t>
          </w:r>
        </w:sdtContent>
      </w:sdt>
      <w:r w:rsidRPr="00D26BB5">
        <w:rPr>
          <w:rFonts w:ascii="Tahoma" w:hAnsi="Tahoma" w:cs="Tahoma"/>
          <w:sz w:val="16"/>
          <w:szCs w:val="18"/>
        </w:rPr>
        <w:t xml:space="preserve"> </w:t>
      </w:r>
      <w:r w:rsidRPr="00D26BB5">
        <w:rPr>
          <w:rFonts w:ascii="Tahoma" w:hAnsi="Tahoma" w:cs="Tahoma"/>
          <w:sz w:val="16"/>
          <w:szCs w:val="18"/>
        </w:rPr>
        <w:tab/>
      </w:r>
      <w:r w:rsidRPr="00AD19A0">
        <w:rPr>
          <w:rFonts w:ascii="Tahoma" w:hAnsi="Tahoma" w:cs="Tahoma"/>
          <w:sz w:val="16"/>
          <w:szCs w:val="18"/>
          <w:lang w:val="de-DE"/>
        </w:rPr>
        <w:tab/>
      </w:r>
      <w:r w:rsidRPr="00AD19A0">
        <w:rPr>
          <w:rFonts w:ascii="Tahoma" w:hAnsi="Tahoma" w:cs="Tahoma"/>
          <w:sz w:val="16"/>
          <w:szCs w:val="18"/>
          <w:lang w:val="de-DE"/>
        </w:rPr>
        <w:tab/>
      </w:r>
      <w:r w:rsidRPr="00AD19A0">
        <w:rPr>
          <w:rFonts w:ascii="Tahoma" w:hAnsi="Tahoma" w:cs="Tahoma"/>
          <w:sz w:val="16"/>
          <w:szCs w:val="18"/>
          <w:lang w:val="de-DE"/>
        </w:rPr>
        <w:tab/>
      </w:r>
      <w:r w:rsidRPr="00AD19A0">
        <w:rPr>
          <w:rFonts w:ascii="Tahoma" w:hAnsi="Tahoma" w:cs="Tahoma"/>
          <w:sz w:val="16"/>
          <w:szCs w:val="18"/>
          <w:lang w:val="de-DE"/>
        </w:rPr>
        <w:tab/>
      </w:r>
      <w:r w:rsidRPr="007552F3">
        <w:rPr>
          <w:rFonts w:cstheme="minorHAnsi"/>
          <w:sz w:val="20"/>
          <w:szCs w:val="20"/>
          <w:lang w:val="de-DE"/>
        </w:rPr>
        <w:t>Trifft nicht zu</w:t>
      </w:r>
      <w:r>
        <w:rPr>
          <w:rFonts w:cstheme="minorHAnsi"/>
          <w:sz w:val="20"/>
          <w:szCs w:val="20"/>
          <w:lang w:val="de-DE"/>
        </w:rPr>
        <w:t xml:space="preserve">   </w:t>
      </w:r>
      <w:r w:rsidRPr="00AD19A0">
        <w:rPr>
          <w:rFonts w:ascii="Tahoma" w:hAnsi="Tahoma" w:cs="Tahoma"/>
          <w:sz w:val="16"/>
          <w:szCs w:val="18"/>
          <w:lang w:val="de-DE"/>
        </w:rPr>
        <w:t xml:space="preserve"> </w:t>
      </w:r>
      <w:sdt>
        <w:sdtPr>
          <w:rPr>
            <w:rFonts w:ascii="Tahoma" w:hAnsi="Tahoma" w:cs="Tahoma"/>
            <w:sz w:val="16"/>
            <w:szCs w:val="18"/>
          </w:rPr>
          <w:id w:val="-1739311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6BB5">
            <w:rPr>
              <w:rFonts w:ascii="Segoe UI Symbol" w:hAnsi="Segoe UI Symbol" w:cs="Segoe UI Symbol"/>
              <w:sz w:val="16"/>
              <w:szCs w:val="18"/>
            </w:rPr>
            <w:t>☐</w:t>
          </w:r>
        </w:sdtContent>
      </w:sdt>
      <w:r w:rsidRPr="00D26BB5">
        <w:rPr>
          <w:rFonts w:ascii="Tahoma" w:hAnsi="Tahoma" w:cs="Tahoma"/>
          <w:sz w:val="16"/>
          <w:szCs w:val="18"/>
        </w:rPr>
        <w:t xml:space="preserve"> </w:t>
      </w:r>
      <w:r w:rsidRPr="00D26BB5">
        <w:rPr>
          <w:rFonts w:ascii="Tahoma" w:hAnsi="Tahoma" w:cs="Tahoma"/>
          <w:sz w:val="16"/>
          <w:szCs w:val="18"/>
        </w:rPr>
        <w:tab/>
      </w:r>
    </w:p>
    <w:p w14:paraId="7B86B1CB" w14:textId="77777777" w:rsidR="009263A9" w:rsidRPr="00E5197B" w:rsidRDefault="009263A9" w:rsidP="009263A9">
      <w:pPr>
        <w:ind w:left="567"/>
        <w:rPr>
          <w:rFonts w:cstheme="minorHAnsi"/>
          <w:sz w:val="16"/>
          <w:szCs w:val="18"/>
          <w:lang w:val="de-DE"/>
        </w:rPr>
      </w:pPr>
      <w:proofErr w:type="spellStart"/>
      <w:r>
        <w:rPr>
          <w:rFonts w:cstheme="minorHAnsi"/>
          <w:sz w:val="16"/>
          <w:szCs w:val="18"/>
          <w:lang w:val="de-DE"/>
        </w:rPr>
        <w:t>applicable</w:t>
      </w:r>
      <w:proofErr w:type="spellEnd"/>
      <w:r>
        <w:rPr>
          <w:rFonts w:cstheme="minorHAnsi"/>
          <w:sz w:val="16"/>
          <w:szCs w:val="18"/>
          <w:lang w:val="de-DE"/>
        </w:rPr>
        <w:tab/>
      </w:r>
      <w:r>
        <w:rPr>
          <w:rFonts w:cstheme="minorHAnsi"/>
          <w:sz w:val="16"/>
          <w:szCs w:val="18"/>
          <w:lang w:val="de-DE"/>
        </w:rPr>
        <w:tab/>
      </w:r>
      <w:r>
        <w:rPr>
          <w:rFonts w:cstheme="minorHAnsi"/>
          <w:sz w:val="16"/>
          <w:szCs w:val="18"/>
          <w:lang w:val="de-DE"/>
        </w:rPr>
        <w:tab/>
      </w:r>
      <w:r>
        <w:rPr>
          <w:rFonts w:cstheme="minorHAnsi"/>
          <w:sz w:val="16"/>
          <w:szCs w:val="18"/>
          <w:lang w:val="de-DE"/>
        </w:rPr>
        <w:tab/>
      </w:r>
      <w:r>
        <w:rPr>
          <w:rFonts w:cstheme="minorHAnsi"/>
          <w:sz w:val="16"/>
          <w:szCs w:val="18"/>
          <w:lang w:val="de-DE"/>
        </w:rPr>
        <w:tab/>
      </w:r>
      <w:r>
        <w:rPr>
          <w:rFonts w:cstheme="minorHAnsi"/>
          <w:sz w:val="16"/>
          <w:szCs w:val="18"/>
          <w:lang w:val="de-DE"/>
        </w:rPr>
        <w:tab/>
        <w:t xml:space="preserve">not </w:t>
      </w:r>
      <w:proofErr w:type="spellStart"/>
      <w:r>
        <w:rPr>
          <w:rFonts w:cstheme="minorHAnsi"/>
          <w:sz w:val="16"/>
          <w:szCs w:val="18"/>
          <w:lang w:val="de-DE"/>
        </w:rPr>
        <w:t>applicable</w:t>
      </w:r>
      <w:proofErr w:type="spellEnd"/>
      <w:r>
        <w:rPr>
          <w:rFonts w:cstheme="minorHAnsi"/>
          <w:sz w:val="16"/>
          <w:szCs w:val="18"/>
          <w:lang w:val="de-DE"/>
        </w:rPr>
        <w:tab/>
      </w:r>
    </w:p>
    <w:p w14:paraId="795FB187" w14:textId="77777777" w:rsidR="009263A9" w:rsidRPr="00AD19A0" w:rsidRDefault="009263A9" w:rsidP="009263A9">
      <w:pPr>
        <w:rPr>
          <w:rFonts w:ascii="Tahoma" w:hAnsi="Tahoma" w:cs="Tahoma"/>
          <w:sz w:val="16"/>
          <w:szCs w:val="18"/>
          <w:lang w:val="de-DE"/>
        </w:rPr>
      </w:pPr>
    </w:p>
    <w:p w14:paraId="672A80C0" w14:textId="77777777" w:rsidR="009263A9" w:rsidRDefault="009263A9" w:rsidP="009263A9">
      <w:pPr>
        <w:ind w:left="567"/>
        <w:rPr>
          <w:rFonts w:cstheme="minorHAnsi"/>
          <w:sz w:val="20"/>
          <w:szCs w:val="20"/>
          <w:lang w:val="de-DE"/>
        </w:rPr>
      </w:pPr>
      <w:r w:rsidRPr="007552F3">
        <w:rPr>
          <w:rFonts w:cstheme="minorHAnsi"/>
          <w:sz w:val="20"/>
          <w:szCs w:val="20"/>
          <w:lang w:val="de-DE"/>
        </w:rPr>
        <w:t>Angaben zur Haushaltsversicherung:</w:t>
      </w:r>
    </w:p>
    <w:p w14:paraId="649A3790" w14:textId="77777777" w:rsidR="009263A9" w:rsidRPr="00171D98" w:rsidRDefault="009263A9" w:rsidP="009263A9">
      <w:pPr>
        <w:ind w:left="567"/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16"/>
          <w:szCs w:val="18"/>
          <w:lang w:val="en-GB"/>
        </w:rPr>
        <w:t>Details regarding the intended household insurance:</w:t>
      </w:r>
    </w:p>
    <w:p w14:paraId="0B528C26" w14:textId="77777777" w:rsidR="009263A9" w:rsidRPr="00171D98" w:rsidRDefault="009263A9" w:rsidP="009263A9">
      <w:pPr>
        <w:ind w:left="567"/>
        <w:rPr>
          <w:rFonts w:ascii="Tahoma" w:hAnsi="Tahoma" w:cs="Tahoma"/>
          <w:sz w:val="16"/>
          <w:szCs w:val="18"/>
          <w:lang w:val="en-GB"/>
        </w:rPr>
      </w:pPr>
      <w:r w:rsidRPr="00171D98">
        <w:rPr>
          <w:rFonts w:ascii="Tahoma" w:hAnsi="Tahoma" w:cs="Tahoma"/>
          <w:sz w:val="16"/>
          <w:szCs w:val="18"/>
          <w:lang w:val="en-GB"/>
        </w:rPr>
        <w:tab/>
      </w:r>
    </w:p>
    <w:p w14:paraId="78D73271" w14:textId="77777777" w:rsidR="009263A9" w:rsidRPr="00AD19A0" w:rsidRDefault="009263A9" w:rsidP="009263A9">
      <w:pPr>
        <w:ind w:left="567"/>
        <w:rPr>
          <w:rFonts w:ascii="Tahoma" w:hAnsi="Tahoma" w:cs="Tahoma"/>
          <w:sz w:val="16"/>
          <w:szCs w:val="18"/>
          <w:lang w:val="de-DE"/>
        </w:rPr>
      </w:pPr>
      <w:r>
        <w:rPr>
          <w:rFonts w:ascii="Tahoma" w:hAnsi="Tahoma" w:cs="Tahoma"/>
          <w:noProof/>
          <w:sz w:val="16"/>
          <w:szCs w:val="18"/>
          <w:lang w:val="de-DE" w:eastAsia="de-DE"/>
        </w:rPr>
        <w:drawing>
          <wp:inline distT="0" distB="0" distL="0" distR="0" wp14:anchorId="213B5DF7" wp14:editId="7D907EC7">
            <wp:extent cx="5736590" cy="286385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9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B7126F" w14:textId="77777777" w:rsidR="009263A9" w:rsidRDefault="009263A9" w:rsidP="009263A9">
      <w:pPr>
        <w:ind w:left="567"/>
        <w:rPr>
          <w:sz w:val="16"/>
          <w:szCs w:val="18"/>
          <w:lang w:val="de-DE"/>
        </w:rPr>
      </w:pPr>
    </w:p>
    <w:p w14:paraId="744B100D" w14:textId="77777777" w:rsidR="009263A9" w:rsidRDefault="009263A9" w:rsidP="009263A9">
      <w:pPr>
        <w:ind w:left="567"/>
        <w:rPr>
          <w:sz w:val="16"/>
          <w:szCs w:val="18"/>
          <w:lang w:val="de-DE"/>
        </w:rPr>
      </w:pPr>
    </w:p>
    <w:p w14:paraId="7EB3B9EE" w14:textId="77777777" w:rsidR="009263A9" w:rsidRPr="00C92489" w:rsidRDefault="009263A9" w:rsidP="009263A9">
      <w:pPr>
        <w:jc w:val="both"/>
        <w:rPr>
          <w:sz w:val="14"/>
          <w:szCs w:val="16"/>
          <w:lang w:val="en-GB"/>
        </w:rPr>
      </w:pPr>
    </w:p>
    <w:p w14:paraId="4FF0DF5D" w14:textId="77777777" w:rsidR="009263A9" w:rsidRPr="00C92489" w:rsidRDefault="009263A9" w:rsidP="009263A9">
      <w:pPr>
        <w:jc w:val="both"/>
        <w:rPr>
          <w:sz w:val="14"/>
          <w:szCs w:val="16"/>
          <w:lang w:val="en-GB"/>
        </w:rPr>
      </w:pPr>
    </w:p>
    <w:p w14:paraId="66B5CF05" w14:textId="77777777" w:rsidR="009263A9" w:rsidRPr="00C92489" w:rsidRDefault="009263A9" w:rsidP="009263A9">
      <w:pPr>
        <w:rPr>
          <w:sz w:val="14"/>
          <w:szCs w:val="16"/>
          <w:lang w:val="en-GB"/>
        </w:rPr>
      </w:pPr>
    </w:p>
    <w:p w14:paraId="67D3E3A8" w14:textId="77777777" w:rsidR="009263A9" w:rsidRPr="00C92489" w:rsidRDefault="009263A9" w:rsidP="009263A9">
      <w:pPr>
        <w:rPr>
          <w:sz w:val="16"/>
          <w:szCs w:val="18"/>
          <w:lang w:val="en-GB"/>
        </w:rPr>
      </w:pPr>
    </w:p>
    <w:p w14:paraId="46D19300" w14:textId="77777777" w:rsidR="009263A9" w:rsidRPr="00786EB8" w:rsidRDefault="009263A9" w:rsidP="009263A9">
      <w:pPr>
        <w:tabs>
          <w:tab w:val="left" w:pos="4536"/>
        </w:tabs>
        <w:rPr>
          <w:sz w:val="16"/>
          <w:szCs w:val="18"/>
        </w:rPr>
      </w:pPr>
      <w:r w:rsidRPr="00786EB8">
        <w:rPr>
          <w:sz w:val="20"/>
        </w:rPr>
        <w:t>Datum</w:t>
      </w:r>
      <w:r w:rsidRPr="00786EB8">
        <w:rPr>
          <w:sz w:val="16"/>
          <w:szCs w:val="18"/>
        </w:rPr>
        <w:t xml:space="preserve">: </w:t>
      </w:r>
      <w:r w:rsidRPr="00786EB8">
        <w:rPr>
          <w:sz w:val="16"/>
          <w:szCs w:val="18"/>
        </w:rPr>
        <w:tab/>
      </w:r>
      <w:r w:rsidRPr="00786EB8">
        <w:rPr>
          <w:sz w:val="20"/>
        </w:rPr>
        <w:t>Unterschrift:</w:t>
      </w:r>
    </w:p>
    <w:p w14:paraId="71014136" w14:textId="77777777" w:rsidR="009263A9" w:rsidRPr="00786EB8" w:rsidRDefault="009263A9" w:rsidP="009263A9">
      <w:pPr>
        <w:pBdr>
          <w:bottom w:val="single" w:sz="4" w:space="1" w:color="auto"/>
        </w:pBdr>
        <w:tabs>
          <w:tab w:val="left" w:pos="4536"/>
          <w:tab w:val="left" w:pos="5670"/>
        </w:tabs>
        <w:rPr>
          <w:sz w:val="16"/>
          <w:szCs w:val="18"/>
        </w:rPr>
      </w:pPr>
      <w:r w:rsidRPr="00786EB8">
        <w:rPr>
          <w:sz w:val="16"/>
          <w:szCs w:val="18"/>
        </w:rPr>
        <w:t xml:space="preserve">Date: </w:t>
      </w:r>
      <w:r w:rsidRPr="00786EB8">
        <w:rPr>
          <w:sz w:val="16"/>
          <w:szCs w:val="18"/>
        </w:rPr>
        <w:tab/>
      </w:r>
      <w:proofErr w:type="spellStart"/>
      <w:r w:rsidRPr="00786EB8">
        <w:rPr>
          <w:sz w:val="16"/>
          <w:szCs w:val="18"/>
        </w:rPr>
        <w:t>Signature</w:t>
      </w:r>
      <w:proofErr w:type="spellEnd"/>
      <w:r w:rsidRPr="00786EB8">
        <w:rPr>
          <w:sz w:val="16"/>
          <w:szCs w:val="18"/>
        </w:rPr>
        <w:t>:</w:t>
      </w:r>
    </w:p>
    <w:p w14:paraId="582FA921" w14:textId="77777777" w:rsidR="009637B4" w:rsidRDefault="009637B4"/>
    <w:sectPr w:rsidR="009637B4" w:rsidSect="00723CD5">
      <w:pgSz w:w="11906" w:h="16838"/>
      <w:pgMar w:top="567" w:right="70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3A9"/>
    <w:rsid w:val="00761A3E"/>
    <w:rsid w:val="009263A9"/>
    <w:rsid w:val="009637B4"/>
    <w:rsid w:val="00C0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8BAD9"/>
  <w15:chartTrackingRefBased/>
  <w15:docId w15:val="{0EC5570E-46E5-4F0C-B7EF-9363010D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63A9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Klausel">
    <w:name w:val="Absatz Klausel"/>
    <w:basedOn w:val="Standard"/>
    <w:rsid w:val="009263A9"/>
    <w:pPr>
      <w:tabs>
        <w:tab w:val="left" w:pos="360"/>
      </w:tabs>
      <w:spacing w:after="240"/>
      <w:ind w:left="357" w:hanging="357"/>
      <w:jc w:val="both"/>
    </w:pPr>
    <w:rPr>
      <w:rFonts w:ascii="Arial" w:eastAsia="Times New Roman" w:hAnsi="Arial" w:cs="Times New Roman"/>
      <w:sz w:val="20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Koessler, Christoph</dc:creator>
  <cp:keywords/>
  <dc:description/>
  <cp:lastModifiedBy>Robin Kalandra</cp:lastModifiedBy>
  <cp:revision>2</cp:revision>
  <cp:lastPrinted>2025-08-08T08:24:00Z</cp:lastPrinted>
  <dcterms:created xsi:type="dcterms:W3CDTF">2025-08-08T08:27:00Z</dcterms:created>
  <dcterms:modified xsi:type="dcterms:W3CDTF">2025-08-08T08:27:00Z</dcterms:modified>
</cp:coreProperties>
</file>